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9A" w:rsidRDefault="0076289A" w:rsidP="00B82404">
      <w:pPr>
        <w:pStyle w:val="NoSpacing"/>
        <w:jc w:val="center"/>
        <w:rPr>
          <w:b/>
          <w:sz w:val="28"/>
          <w:szCs w:val="28"/>
        </w:rPr>
      </w:pPr>
      <w:bookmarkStart w:id="0" w:name="_GoBack"/>
      <w:bookmarkEnd w:id="0"/>
    </w:p>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052210">
        <w:rPr>
          <w:b/>
          <w:sz w:val="28"/>
          <w:szCs w:val="28"/>
        </w:rPr>
        <w:t>JUNE 25, 2015</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5A25F6" w:rsidRDefault="005A25F6" w:rsidP="005A25F6">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Vice Chairman Donald Newton, </w:t>
      </w:r>
      <w:proofErr w:type="gramStart"/>
      <w:r>
        <w:rPr>
          <w:b/>
          <w:sz w:val="28"/>
          <w:szCs w:val="28"/>
        </w:rPr>
        <w:t xml:space="preserve">Commissioners  </w:t>
      </w:r>
      <w:proofErr w:type="spellStart"/>
      <w:r>
        <w:rPr>
          <w:b/>
          <w:sz w:val="28"/>
          <w:szCs w:val="28"/>
        </w:rPr>
        <w:t>Raniero</w:t>
      </w:r>
      <w:proofErr w:type="spellEnd"/>
      <w:proofErr w:type="gramEnd"/>
      <w:r>
        <w:rPr>
          <w:b/>
          <w:sz w:val="28"/>
          <w:szCs w:val="28"/>
        </w:rPr>
        <w:t xml:space="preserve"> </w:t>
      </w:r>
      <w:proofErr w:type="spellStart"/>
      <w:r>
        <w:rPr>
          <w:b/>
          <w:sz w:val="28"/>
          <w:szCs w:val="28"/>
        </w:rPr>
        <w:t>Travisano</w:t>
      </w:r>
      <w:proofErr w:type="spellEnd"/>
      <w:r>
        <w:rPr>
          <w:b/>
          <w:sz w:val="28"/>
          <w:szCs w:val="28"/>
        </w:rPr>
        <w:t xml:space="preserve">, Thomas </w:t>
      </w:r>
      <w:proofErr w:type="spellStart"/>
      <w:r>
        <w:rPr>
          <w:b/>
          <w:sz w:val="28"/>
          <w:szCs w:val="28"/>
        </w:rPr>
        <w:t>Pollando</w:t>
      </w:r>
      <w:proofErr w:type="spellEnd"/>
      <w:r>
        <w:rPr>
          <w:b/>
          <w:sz w:val="28"/>
          <w:szCs w:val="28"/>
        </w:rPr>
        <w:t xml:space="preserve">,  Dennis </w:t>
      </w:r>
      <w:proofErr w:type="spellStart"/>
      <w:r>
        <w:rPr>
          <w:b/>
          <w:sz w:val="28"/>
          <w:szCs w:val="28"/>
        </w:rPr>
        <w:t>Grobelny</w:t>
      </w:r>
      <w:proofErr w:type="spellEnd"/>
      <w:r>
        <w:rPr>
          <w:b/>
          <w:sz w:val="28"/>
          <w:szCs w:val="28"/>
        </w:rPr>
        <w:t xml:space="preserve">, Councilwoman Vicky Kilpatrick, Councilman David McGill  </w:t>
      </w:r>
    </w:p>
    <w:p w:rsidR="005A25F6" w:rsidRDefault="005A25F6" w:rsidP="005A25F6">
      <w:pPr>
        <w:pStyle w:val="NoSpacing"/>
        <w:rPr>
          <w:b/>
          <w:sz w:val="28"/>
          <w:szCs w:val="28"/>
        </w:rPr>
      </w:pPr>
    </w:p>
    <w:p w:rsidR="005A25F6" w:rsidRDefault="005A25F6" w:rsidP="005A25F6">
      <w:pPr>
        <w:pStyle w:val="NoSpacing"/>
        <w:rPr>
          <w:b/>
          <w:sz w:val="28"/>
          <w:szCs w:val="28"/>
        </w:rPr>
      </w:pPr>
      <w:r>
        <w:rPr>
          <w:b/>
          <w:sz w:val="28"/>
          <w:szCs w:val="28"/>
        </w:rPr>
        <w:t>ABSENT:</w:t>
      </w:r>
      <w:r>
        <w:rPr>
          <w:b/>
          <w:sz w:val="28"/>
          <w:szCs w:val="28"/>
        </w:rPr>
        <w:tab/>
        <w:t xml:space="preserve">Christine </w:t>
      </w:r>
      <w:proofErr w:type="spellStart"/>
      <w:r>
        <w:rPr>
          <w:b/>
          <w:sz w:val="28"/>
          <w:szCs w:val="28"/>
        </w:rPr>
        <w:t>Spezzi</w:t>
      </w:r>
      <w:proofErr w:type="spellEnd"/>
      <w:r>
        <w:rPr>
          <w:b/>
          <w:sz w:val="28"/>
          <w:szCs w:val="28"/>
        </w:rPr>
        <w:t xml:space="preserve"> and Darrel Hartsfield</w:t>
      </w:r>
    </w:p>
    <w:p w:rsidR="00E52A2B" w:rsidRDefault="00E52A2B" w:rsidP="00E52A2B">
      <w:pPr>
        <w:pStyle w:val="NoSpacing"/>
        <w:rPr>
          <w:b/>
          <w:sz w:val="28"/>
          <w:szCs w:val="28"/>
        </w:rPr>
      </w:pPr>
    </w:p>
    <w:p w:rsidR="00E52A2B" w:rsidRDefault="00E52A2B" w:rsidP="00E52A2B">
      <w:pPr>
        <w:pStyle w:val="NoSpacing"/>
        <w:rPr>
          <w:b/>
          <w:sz w:val="28"/>
          <w:szCs w:val="28"/>
        </w:rPr>
      </w:pPr>
      <w:r>
        <w:rPr>
          <w:b/>
          <w:sz w:val="28"/>
          <w:szCs w:val="28"/>
        </w:rPr>
        <w:t xml:space="preserve">ALSO PRESENT:  Joseph </w:t>
      </w:r>
      <w:proofErr w:type="spellStart"/>
      <w:r>
        <w:rPr>
          <w:b/>
          <w:sz w:val="28"/>
          <w:szCs w:val="28"/>
        </w:rPr>
        <w:t>Ambrosio</w:t>
      </w:r>
      <w:proofErr w:type="spellEnd"/>
      <w:r>
        <w:rPr>
          <w:b/>
          <w:sz w:val="28"/>
          <w:szCs w:val="28"/>
        </w:rPr>
        <w:t>, Executive Director, Dave Samuel, Engineer, Michael Baker, Esq. and Anthony Iacocca, Esq.</w:t>
      </w:r>
    </w:p>
    <w:p w:rsidR="006E018F" w:rsidRDefault="006E018F" w:rsidP="006E018F">
      <w:pPr>
        <w:pStyle w:val="NoSpacing"/>
        <w:rPr>
          <w:b/>
          <w:sz w:val="28"/>
          <w:szCs w:val="28"/>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5A25F6">
        <w:rPr>
          <w:b/>
          <w:sz w:val="28"/>
          <w:szCs w:val="28"/>
        </w:rPr>
        <w:t>g</w:t>
      </w:r>
      <w:r w:rsidR="003550C4">
        <w:rPr>
          <w:b/>
          <w:sz w:val="28"/>
          <w:szCs w:val="28"/>
        </w:rPr>
        <w:t>)</w:t>
      </w:r>
      <w:r>
        <w:rPr>
          <w:b/>
          <w:sz w:val="28"/>
          <w:szCs w:val="28"/>
        </w:rPr>
        <w:t xml:space="preserve">. </w:t>
      </w:r>
      <w:r w:rsidR="00CA56D7">
        <w:rPr>
          <w:b/>
          <w:sz w:val="28"/>
          <w:szCs w:val="28"/>
        </w:rPr>
        <w:t xml:space="preserve">  </w:t>
      </w:r>
      <w:r>
        <w:rPr>
          <w:b/>
          <w:sz w:val="28"/>
          <w:szCs w:val="28"/>
        </w:rPr>
        <w:t xml:space="preserve">Mr. </w:t>
      </w:r>
      <w:r w:rsidR="00BE7230">
        <w:rPr>
          <w:b/>
          <w:sz w:val="28"/>
          <w:szCs w:val="28"/>
        </w:rPr>
        <w:t>Pollando</w:t>
      </w:r>
      <w:r w:rsidR="00B84CA0">
        <w:rPr>
          <w:b/>
          <w:sz w:val="28"/>
          <w:szCs w:val="28"/>
        </w:rPr>
        <w:t xml:space="preserve"> </w:t>
      </w:r>
      <w:r>
        <w:rPr>
          <w:b/>
          <w:sz w:val="28"/>
          <w:szCs w:val="28"/>
        </w:rPr>
        <w:t xml:space="preserve">made motion to approve payment, </w:t>
      </w:r>
      <w:r w:rsidR="00EF1F8C">
        <w:rPr>
          <w:b/>
          <w:sz w:val="28"/>
          <w:szCs w:val="28"/>
        </w:rPr>
        <w:t xml:space="preserve">Mr. </w:t>
      </w:r>
      <w:proofErr w:type="spellStart"/>
      <w:r w:rsidR="005A25F6">
        <w:rPr>
          <w:b/>
          <w:sz w:val="28"/>
          <w:szCs w:val="28"/>
        </w:rPr>
        <w:t>Grobelny</w:t>
      </w:r>
      <w:proofErr w:type="spellEnd"/>
      <w:r w:rsidR="00015E46">
        <w:rPr>
          <w:b/>
          <w:sz w:val="28"/>
          <w:szCs w:val="28"/>
        </w:rPr>
        <w:t xml:space="preserve"> </w:t>
      </w:r>
      <w:r w:rsidR="00EF1F8C">
        <w:rPr>
          <w:b/>
          <w:sz w:val="28"/>
          <w:szCs w:val="28"/>
        </w:rPr>
        <w:t>s</w:t>
      </w:r>
      <w:r>
        <w:rPr>
          <w:b/>
          <w:sz w:val="28"/>
          <w:szCs w:val="28"/>
        </w:rPr>
        <w:t>econded.  Roll call:</w:t>
      </w:r>
    </w:p>
    <w:p w:rsidR="00D10019" w:rsidRDefault="00D10019" w:rsidP="00D10019">
      <w:pPr>
        <w:pStyle w:val="NoSpacing"/>
        <w:ind w:left="720" w:hanging="720"/>
        <w:rPr>
          <w:b/>
          <w:sz w:val="28"/>
          <w:szCs w:val="28"/>
        </w:rPr>
      </w:pPr>
    </w:p>
    <w:p w:rsidR="00D10019" w:rsidRDefault="00D10019" w:rsidP="00D10019">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 xml:space="preserve">, </w:t>
      </w:r>
      <w:r w:rsidR="00801F08">
        <w:rPr>
          <w:b/>
          <w:sz w:val="28"/>
          <w:szCs w:val="28"/>
        </w:rPr>
        <w:t xml:space="preserve">Mr. Newton, </w:t>
      </w:r>
      <w:r w:rsidR="00B84CA0">
        <w:rPr>
          <w:b/>
          <w:sz w:val="28"/>
          <w:szCs w:val="28"/>
        </w:rPr>
        <w:t xml:space="preserve"> </w:t>
      </w:r>
      <w:r w:rsidR="005A25F6">
        <w:rPr>
          <w:b/>
          <w:sz w:val="28"/>
          <w:szCs w:val="28"/>
        </w:rPr>
        <w:t xml:space="preserve">Mr. </w:t>
      </w:r>
      <w:proofErr w:type="spellStart"/>
      <w:r w:rsidR="005A25F6">
        <w:rPr>
          <w:b/>
          <w:sz w:val="28"/>
          <w:szCs w:val="28"/>
        </w:rPr>
        <w:t>Travisano</w:t>
      </w:r>
      <w:proofErr w:type="spellEnd"/>
      <w:r w:rsidR="005A25F6">
        <w:rPr>
          <w:b/>
          <w:sz w:val="28"/>
          <w:szCs w:val="28"/>
        </w:rPr>
        <w:t xml:space="preserve">, </w:t>
      </w:r>
      <w:r w:rsidR="00801F08">
        <w:rPr>
          <w:b/>
          <w:sz w:val="28"/>
          <w:szCs w:val="28"/>
        </w:rPr>
        <w:t>Mr. Pollando</w:t>
      </w:r>
      <w:r w:rsidR="00204450">
        <w:rPr>
          <w:b/>
          <w:sz w:val="28"/>
          <w:szCs w:val="28"/>
        </w:rPr>
        <w:t>,</w:t>
      </w:r>
      <w:r w:rsidR="00015E46">
        <w:rPr>
          <w:b/>
          <w:sz w:val="28"/>
          <w:szCs w:val="28"/>
        </w:rPr>
        <w:t xml:space="preserve"> </w:t>
      </w:r>
      <w:r w:rsidR="00801F08">
        <w:rPr>
          <w:b/>
          <w:sz w:val="28"/>
          <w:szCs w:val="28"/>
        </w:rPr>
        <w:t xml:space="preserve">Mr. </w:t>
      </w:r>
      <w:proofErr w:type="spellStart"/>
      <w:r w:rsidR="005A25F6">
        <w:rPr>
          <w:b/>
          <w:sz w:val="28"/>
          <w:szCs w:val="28"/>
        </w:rPr>
        <w:t>Grobelny</w:t>
      </w:r>
      <w:proofErr w:type="spellEnd"/>
      <w:r w:rsidR="00E52A2B">
        <w:rPr>
          <w:b/>
          <w:sz w:val="28"/>
          <w:szCs w:val="28"/>
        </w:rPr>
        <w:t>,</w:t>
      </w:r>
      <w:r w:rsidR="00801F08">
        <w:rPr>
          <w:b/>
          <w:sz w:val="28"/>
          <w:szCs w:val="28"/>
        </w:rPr>
        <w:t xml:space="preserve"> </w:t>
      </w:r>
      <w:r>
        <w:rPr>
          <w:b/>
          <w:sz w:val="28"/>
          <w:szCs w:val="28"/>
        </w:rPr>
        <w:t>Council</w:t>
      </w:r>
      <w:r w:rsidR="00E52A2B">
        <w:rPr>
          <w:b/>
          <w:sz w:val="28"/>
          <w:szCs w:val="28"/>
        </w:rPr>
        <w:t>wo</w:t>
      </w:r>
      <w:r>
        <w:rPr>
          <w:b/>
          <w:sz w:val="28"/>
          <w:szCs w:val="28"/>
        </w:rPr>
        <w:t xml:space="preserve">man </w:t>
      </w:r>
      <w:r w:rsidR="00E52A2B">
        <w:rPr>
          <w:b/>
          <w:sz w:val="28"/>
          <w:szCs w:val="28"/>
        </w:rPr>
        <w:t>Kilpatrick</w:t>
      </w:r>
      <w:r w:rsidR="005A25F6">
        <w:rPr>
          <w:b/>
          <w:sz w:val="28"/>
          <w:szCs w:val="28"/>
        </w:rPr>
        <w:t>, Councilman McGill</w:t>
      </w:r>
    </w:p>
    <w:p w:rsidR="007A5CCC" w:rsidRDefault="007A5CCC" w:rsidP="002C7D04">
      <w:pPr>
        <w:pStyle w:val="NoSpacing"/>
        <w:rPr>
          <w:b/>
          <w:sz w:val="28"/>
          <w:szCs w:val="28"/>
        </w:rPr>
      </w:pPr>
    </w:p>
    <w:p w:rsidR="0076289A" w:rsidRDefault="0076289A" w:rsidP="0076289A">
      <w:pPr>
        <w:pStyle w:val="NoSpacing"/>
        <w:rPr>
          <w:b/>
          <w:sz w:val="28"/>
          <w:szCs w:val="28"/>
        </w:rPr>
      </w:pPr>
      <w:r>
        <w:rPr>
          <w:b/>
          <w:sz w:val="28"/>
          <w:szCs w:val="28"/>
        </w:rPr>
        <w:t xml:space="preserve">Motion to approve payment of bills NL related, Non-Escrow.  (When funds are available </w:t>
      </w:r>
      <w:r w:rsidR="008453D6">
        <w:rPr>
          <w:b/>
          <w:sz w:val="28"/>
          <w:szCs w:val="28"/>
        </w:rPr>
        <w:t>(</w:t>
      </w:r>
      <w:r w:rsidR="005A25F6">
        <w:rPr>
          <w:b/>
          <w:sz w:val="28"/>
          <w:szCs w:val="28"/>
        </w:rPr>
        <w:t>h)</w:t>
      </w:r>
      <w:r>
        <w:rPr>
          <w:b/>
          <w:sz w:val="28"/>
          <w:szCs w:val="28"/>
        </w:rPr>
        <w:t xml:space="preserve">.  Mr. </w:t>
      </w:r>
      <w:r w:rsidR="00BE7230">
        <w:rPr>
          <w:b/>
          <w:sz w:val="28"/>
          <w:szCs w:val="28"/>
        </w:rPr>
        <w:t>Pollando</w:t>
      </w:r>
      <w:r>
        <w:rPr>
          <w:b/>
          <w:sz w:val="28"/>
          <w:szCs w:val="28"/>
        </w:rPr>
        <w:t xml:space="preserve"> made motion made to approve, Mr. </w:t>
      </w:r>
      <w:proofErr w:type="spellStart"/>
      <w:r w:rsidR="005A25F6">
        <w:rPr>
          <w:b/>
          <w:sz w:val="28"/>
          <w:szCs w:val="28"/>
        </w:rPr>
        <w:t>Travisano</w:t>
      </w:r>
      <w:proofErr w:type="spellEnd"/>
      <w:r w:rsidR="00E52A2B">
        <w:rPr>
          <w:b/>
          <w:sz w:val="28"/>
          <w:szCs w:val="28"/>
        </w:rPr>
        <w:t xml:space="preserve"> </w:t>
      </w:r>
      <w:r>
        <w:rPr>
          <w:b/>
          <w:sz w:val="28"/>
          <w:szCs w:val="28"/>
        </w:rPr>
        <w:t>seconded.  Roll call:</w:t>
      </w:r>
    </w:p>
    <w:p w:rsidR="0076289A" w:rsidRDefault="0076289A" w:rsidP="0076289A">
      <w:pPr>
        <w:pStyle w:val="NoSpacing"/>
        <w:ind w:left="720" w:hanging="720"/>
        <w:rPr>
          <w:b/>
          <w:sz w:val="28"/>
          <w:szCs w:val="28"/>
        </w:rPr>
      </w:pPr>
    </w:p>
    <w:p w:rsidR="005A25F6" w:rsidRDefault="005A25F6" w:rsidP="005A25F6">
      <w:pPr>
        <w:pStyle w:val="NoSpacing"/>
        <w:ind w:left="720" w:hanging="720"/>
        <w:rPr>
          <w:b/>
          <w:sz w:val="28"/>
          <w:szCs w:val="28"/>
        </w:rPr>
      </w:pPr>
    </w:p>
    <w:p w:rsidR="005A25F6" w:rsidRDefault="005A25F6" w:rsidP="005A25F6">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Pollando, Mr. </w:t>
      </w:r>
      <w:proofErr w:type="spellStart"/>
      <w:r>
        <w:rPr>
          <w:b/>
          <w:sz w:val="28"/>
          <w:szCs w:val="28"/>
        </w:rPr>
        <w:t>Grobelny</w:t>
      </w:r>
      <w:proofErr w:type="spellEnd"/>
      <w:r>
        <w:rPr>
          <w:b/>
          <w:sz w:val="28"/>
          <w:szCs w:val="28"/>
        </w:rPr>
        <w:t>, Councilwoman Kilpatrick, Councilman McGill</w:t>
      </w:r>
    </w:p>
    <w:p w:rsidR="005A25F6" w:rsidRDefault="005A25F6" w:rsidP="005A25F6">
      <w:pPr>
        <w:pStyle w:val="NoSpacing"/>
        <w:rPr>
          <w:b/>
          <w:sz w:val="28"/>
          <w:szCs w:val="28"/>
        </w:rPr>
      </w:pPr>
    </w:p>
    <w:p w:rsidR="0076289A" w:rsidRDefault="0076289A" w:rsidP="0076289A">
      <w:pPr>
        <w:pStyle w:val="NoSpacing"/>
        <w:ind w:left="720" w:hanging="720"/>
        <w:rPr>
          <w:b/>
          <w:sz w:val="28"/>
          <w:szCs w:val="28"/>
        </w:rPr>
      </w:pPr>
    </w:p>
    <w:p w:rsidR="005A25F6" w:rsidRDefault="005A25F6" w:rsidP="0076289A">
      <w:pPr>
        <w:pStyle w:val="NoSpacing"/>
        <w:ind w:left="720" w:hanging="720"/>
        <w:rPr>
          <w:b/>
          <w:sz w:val="28"/>
          <w:szCs w:val="28"/>
        </w:rPr>
      </w:pPr>
    </w:p>
    <w:p w:rsidR="00BE7230" w:rsidRDefault="00BE7230" w:rsidP="0076289A">
      <w:pPr>
        <w:pStyle w:val="NoSpacing"/>
        <w:ind w:left="720" w:hanging="720"/>
        <w:rPr>
          <w:b/>
          <w:sz w:val="28"/>
          <w:szCs w:val="28"/>
        </w:rPr>
      </w:pPr>
    </w:p>
    <w:p w:rsidR="00CD769B" w:rsidRDefault="00CD769B" w:rsidP="0076289A">
      <w:pPr>
        <w:pStyle w:val="NoSpacing"/>
        <w:ind w:left="720" w:hanging="720"/>
        <w:rPr>
          <w:b/>
          <w:sz w:val="28"/>
          <w:szCs w:val="28"/>
        </w:rPr>
      </w:pPr>
    </w:p>
    <w:p w:rsidR="00CD769B" w:rsidRDefault="00CD769B" w:rsidP="0076289A">
      <w:pPr>
        <w:pStyle w:val="NoSpacing"/>
        <w:ind w:left="720" w:hanging="720"/>
        <w:rPr>
          <w:b/>
          <w:sz w:val="28"/>
          <w:szCs w:val="28"/>
        </w:rPr>
      </w:pPr>
    </w:p>
    <w:p w:rsidR="00E52A2B" w:rsidRDefault="00E52A2B" w:rsidP="0076289A">
      <w:pPr>
        <w:pStyle w:val="NoSpacing"/>
        <w:ind w:left="720" w:hanging="720"/>
        <w:rPr>
          <w:b/>
          <w:sz w:val="28"/>
          <w:szCs w:val="28"/>
        </w:rPr>
      </w:pPr>
    </w:p>
    <w:p w:rsidR="007C5EC8" w:rsidRDefault="007C5EC8" w:rsidP="007C5EC8">
      <w:pPr>
        <w:pStyle w:val="NoSpacing"/>
        <w:rPr>
          <w:b/>
          <w:sz w:val="28"/>
          <w:szCs w:val="28"/>
        </w:rPr>
      </w:pPr>
      <w:r>
        <w:rPr>
          <w:b/>
          <w:sz w:val="28"/>
          <w:szCs w:val="28"/>
        </w:rPr>
        <w:lastRenderedPageBreak/>
        <w:t xml:space="preserve">SERA MEETING </w:t>
      </w:r>
    </w:p>
    <w:p w:rsidR="007C5EC8" w:rsidRDefault="007C5EC8" w:rsidP="007C5EC8">
      <w:pPr>
        <w:pStyle w:val="NoSpacing"/>
        <w:rPr>
          <w:b/>
          <w:sz w:val="28"/>
          <w:szCs w:val="28"/>
        </w:rPr>
      </w:pPr>
      <w:r>
        <w:rPr>
          <w:b/>
          <w:sz w:val="28"/>
          <w:szCs w:val="28"/>
        </w:rPr>
        <w:t xml:space="preserve">PUBLIC SESSION MINUTES – </w:t>
      </w:r>
      <w:r w:rsidR="00052210">
        <w:rPr>
          <w:b/>
          <w:sz w:val="28"/>
          <w:szCs w:val="28"/>
        </w:rPr>
        <w:t>JUNE 25, 2015</w:t>
      </w:r>
    </w:p>
    <w:p w:rsidR="007C5EC8" w:rsidRDefault="007C5EC8" w:rsidP="007C5EC8">
      <w:pPr>
        <w:pStyle w:val="NoSpacing"/>
        <w:rPr>
          <w:b/>
          <w:sz w:val="28"/>
          <w:szCs w:val="28"/>
        </w:rPr>
      </w:pPr>
      <w:r>
        <w:rPr>
          <w:b/>
          <w:sz w:val="28"/>
          <w:szCs w:val="28"/>
        </w:rPr>
        <w:t>PAGE TWO</w:t>
      </w:r>
    </w:p>
    <w:p w:rsidR="007C5EC8" w:rsidRDefault="007C5EC8" w:rsidP="00CC50BF">
      <w:pPr>
        <w:pStyle w:val="NoSpacing"/>
        <w:ind w:left="720" w:hanging="720"/>
        <w:rPr>
          <w:b/>
          <w:sz w:val="28"/>
          <w:szCs w:val="28"/>
        </w:rPr>
      </w:pPr>
    </w:p>
    <w:p w:rsidR="0002162F" w:rsidRDefault="00BC074A" w:rsidP="00BC074A">
      <w:pPr>
        <w:pStyle w:val="NoSpacing"/>
        <w:rPr>
          <w:b/>
          <w:sz w:val="28"/>
          <w:szCs w:val="28"/>
        </w:rPr>
      </w:pPr>
      <w:r>
        <w:rPr>
          <w:b/>
          <w:sz w:val="28"/>
          <w:szCs w:val="28"/>
        </w:rPr>
        <w:t>Motion to approve payment of bills</w:t>
      </w:r>
      <w:r w:rsidR="00F96DEA">
        <w:rPr>
          <w:b/>
          <w:sz w:val="28"/>
          <w:szCs w:val="28"/>
        </w:rPr>
        <w:t xml:space="preserve"> </w:t>
      </w:r>
      <w:r w:rsidR="00B84CA0">
        <w:rPr>
          <w:b/>
          <w:sz w:val="28"/>
          <w:szCs w:val="28"/>
        </w:rPr>
        <w:t xml:space="preserve">from Escrow Accounts. (To be paid only if Escrow funds are available.)  </w:t>
      </w:r>
      <w:r>
        <w:rPr>
          <w:b/>
          <w:sz w:val="28"/>
          <w:szCs w:val="28"/>
        </w:rPr>
        <w:t>(</w:t>
      </w:r>
      <w:r w:rsidR="005A25F6">
        <w:rPr>
          <w:b/>
          <w:sz w:val="28"/>
          <w:szCs w:val="28"/>
        </w:rPr>
        <w:t>i</w:t>
      </w:r>
      <w:r>
        <w:rPr>
          <w:b/>
          <w:sz w:val="28"/>
          <w:szCs w:val="28"/>
        </w:rPr>
        <w:t xml:space="preserve">) </w:t>
      </w:r>
      <w:proofErr w:type="gramStart"/>
      <w:r>
        <w:rPr>
          <w:b/>
          <w:sz w:val="28"/>
          <w:szCs w:val="28"/>
        </w:rPr>
        <w:t>through</w:t>
      </w:r>
      <w:proofErr w:type="gramEnd"/>
      <w:r>
        <w:rPr>
          <w:b/>
          <w:sz w:val="28"/>
          <w:szCs w:val="28"/>
        </w:rPr>
        <w:t xml:space="preserve"> (</w:t>
      </w:r>
      <w:r w:rsidR="005A25F6">
        <w:rPr>
          <w:b/>
          <w:sz w:val="28"/>
          <w:szCs w:val="28"/>
        </w:rPr>
        <w:t>p</w:t>
      </w:r>
      <w:r w:rsidR="00FD23A1">
        <w:rPr>
          <w:b/>
          <w:sz w:val="28"/>
          <w:szCs w:val="28"/>
        </w:rPr>
        <w:t xml:space="preserve">.)  </w:t>
      </w:r>
      <w:r>
        <w:rPr>
          <w:b/>
          <w:sz w:val="28"/>
          <w:szCs w:val="28"/>
        </w:rPr>
        <w:t xml:space="preserve">Mr. </w:t>
      </w:r>
      <w:r w:rsidR="00BE7230">
        <w:rPr>
          <w:b/>
          <w:sz w:val="28"/>
          <w:szCs w:val="28"/>
        </w:rPr>
        <w:t>Pollando</w:t>
      </w:r>
      <w:r w:rsidR="00204450">
        <w:rPr>
          <w:b/>
          <w:sz w:val="28"/>
          <w:szCs w:val="28"/>
        </w:rPr>
        <w:t xml:space="preserve"> </w:t>
      </w:r>
      <w:r>
        <w:rPr>
          <w:b/>
          <w:sz w:val="28"/>
          <w:szCs w:val="28"/>
        </w:rPr>
        <w:t>made motion,</w:t>
      </w:r>
    </w:p>
    <w:p w:rsidR="00BC074A" w:rsidRDefault="00F36E03" w:rsidP="00BC074A">
      <w:pPr>
        <w:pStyle w:val="NoSpacing"/>
        <w:rPr>
          <w:b/>
          <w:sz w:val="28"/>
          <w:szCs w:val="28"/>
        </w:rPr>
      </w:pPr>
      <w:r>
        <w:rPr>
          <w:b/>
          <w:sz w:val="28"/>
          <w:szCs w:val="28"/>
        </w:rPr>
        <w:t xml:space="preserve">Mr. </w:t>
      </w:r>
      <w:proofErr w:type="spellStart"/>
      <w:r w:rsidR="005A25F6">
        <w:rPr>
          <w:b/>
          <w:sz w:val="28"/>
          <w:szCs w:val="28"/>
        </w:rPr>
        <w:t>Travisano</w:t>
      </w:r>
      <w:proofErr w:type="spellEnd"/>
      <w:r w:rsidR="005A25F6">
        <w:rPr>
          <w:b/>
          <w:sz w:val="28"/>
          <w:szCs w:val="28"/>
        </w:rPr>
        <w:t xml:space="preserve"> </w:t>
      </w:r>
      <w:r w:rsidR="00BC074A">
        <w:rPr>
          <w:b/>
          <w:sz w:val="28"/>
          <w:szCs w:val="28"/>
        </w:rPr>
        <w:t>seconded.  Roll call:</w:t>
      </w:r>
    </w:p>
    <w:p w:rsidR="00BC074A" w:rsidRDefault="00BC074A" w:rsidP="00BC074A">
      <w:pPr>
        <w:pStyle w:val="NoSpacing"/>
        <w:rPr>
          <w:b/>
          <w:sz w:val="28"/>
          <w:szCs w:val="28"/>
        </w:rPr>
      </w:pPr>
    </w:p>
    <w:p w:rsidR="005A25F6" w:rsidRDefault="005A25F6" w:rsidP="005A25F6">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Pollando, Mr. </w:t>
      </w:r>
      <w:proofErr w:type="spellStart"/>
      <w:r>
        <w:rPr>
          <w:b/>
          <w:sz w:val="28"/>
          <w:szCs w:val="28"/>
        </w:rPr>
        <w:t>Grobelny</w:t>
      </w:r>
      <w:proofErr w:type="spellEnd"/>
      <w:r>
        <w:rPr>
          <w:b/>
          <w:sz w:val="28"/>
          <w:szCs w:val="28"/>
        </w:rPr>
        <w:t>, Councilwoman Kilpatrick, Councilman McGill</w:t>
      </w:r>
    </w:p>
    <w:p w:rsidR="005A25F6" w:rsidRDefault="005A25F6" w:rsidP="009B00FD">
      <w:pPr>
        <w:pStyle w:val="NoSpacing"/>
        <w:rPr>
          <w:b/>
          <w:sz w:val="28"/>
          <w:szCs w:val="28"/>
          <w:u w:val="single"/>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A25F6" w:rsidRPr="005A25F6" w:rsidRDefault="005A25F6" w:rsidP="009B00FD">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announced that the Agency would hear a presentation by MEC, Item C on the agenda.</w:t>
      </w:r>
    </w:p>
    <w:p w:rsidR="005416E1" w:rsidRDefault="005416E1" w:rsidP="00BE7229">
      <w:pPr>
        <w:pStyle w:val="NoSpacing"/>
        <w:rPr>
          <w:b/>
          <w:sz w:val="28"/>
          <w:szCs w:val="28"/>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BE1F38" w:rsidRDefault="00E52A2B" w:rsidP="0002162F">
      <w:pPr>
        <w:pStyle w:val="NoSpacing"/>
        <w:ind w:left="720"/>
        <w:rPr>
          <w:b/>
          <w:sz w:val="28"/>
          <w:szCs w:val="28"/>
        </w:rPr>
      </w:pPr>
      <w:r>
        <w:rPr>
          <w:b/>
          <w:sz w:val="28"/>
          <w:szCs w:val="28"/>
        </w:rPr>
        <w:t xml:space="preserve">Dave </w:t>
      </w:r>
      <w:r w:rsidR="001C3045">
        <w:rPr>
          <w:b/>
          <w:sz w:val="28"/>
          <w:szCs w:val="28"/>
        </w:rPr>
        <w:t xml:space="preserve">said he had good news today Brian called him and said that </w:t>
      </w:r>
      <w:proofErr w:type="spellStart"/>
      <w:r w:rsidR="001C3045">
        <w:rPr>
          <w:b/>
          <w:sz w:val="28"/>
          <w:szCs w:val="28"/>
        </w:rPr>
        <w:t>Pracel</w:t>
      </w:r>
      <w:proofErr w:type="spellEnd"/>
      <w:r w:rsidR="001C3045">
        <w:rPr>
          <w:b/>
          <w:sz w:val="28"/>
          <w:szCs w:val="28"/>
        </w:rPr>
        <w:t xml:space="preserve"> has been corrected; Dave will have his inspectors check.  </w:t>
      </w:r>
      <w:r w:rsidR="000D6FD3">
        <w:rPr>
          <w:b/>
          <w:sz w:val="28"/>
          <w:szCs w:val="28"/>
        </w:rPr>
        <w:t>He said the site is progressing.</w:t>
      </w:r>
    </w:p>
    <w:p w:rsidR="00727D61" w:rsidRDefault="00727D61" w:rsidP="0002162F">
      <w:pPr>
        <w:pStyle w:val="NoSpacing"/>
        <w:ind w:left="720"/>
        <w:rPr>
          <w:b/>
          <w:sz w:val="28"/>
          <w:szCs w:val="28"/>
        </w:rPr>
      </w:pPr>
    </w:p>
    <w:p w:rsidR="00727D61" w:rsidRDefault="000D6FD3" w:rsidP="00727D61">
      <w:pPr>
        <w:pStyle w:val="NoSpacing"/>
        <w:numPr>
          <w:ilvl w:val="0"/>
          <w:numId w:val="1"/>
        </w:numPr>
        <w:rPr>
          <w:b/>
          <w:sz w:val="28"/>
          <w:szCs w:val="28"/>
          <w:u w:val="single"/>
        </w:rPr>
      </w:pPr>
      <w:r>
        <w:rPr>
          <w:b/>
          <w:sz w:val="28"/>
          <w:szCs w:val="28"/>
          <w:u w:val="single"/>
        </w:rPr>
        <w:t>PRC-River Rd.</w:t>
      </w:r>
    </w:p>
    <w:p w:rsidR="00FA79F5" w:rsidRDefault="00FA79F5" w:rsidP="00FA79F5">
      <w:pPr>
        <w:pStyle w:val="NoSpacing"/>
        <w:rPr>
          <w:b/>
          <w:sz w:val="28"/>
          <w:szCs w:val="28"/>
          <w:u w:val="single"/>
        </w:rPr>
      </w:pPr>
    </w:p>
    <w:p w:rsidR="00FA79F5" w:rsidRDefault="000D6FD3" w:rsidP="00FA79F5">
      <w:pPr>
        <w:pStyle w:val="NoSpacing"/>
        <w:ind w:left="720"/>
        <w:rPr>
          <w:b/>
          <w:sz w:val="28"/>
          <w:szCs w:val="28"/>
        </w:rPr>
      </w:pPr>
      <w:r>
        <w:rPr>
          <w:b/>
          <w:sz w:val="28"/>
          <w:szCs w:val="28"/>
        </w:rPr>
        <w:t>There is just one issue discussed at the last meeting they are working on age restricted.</w:t>
      </w:r>
    </w:p>
    <w:p w:rsidR="00E55F67" w:rsidRDefault="00E55F67" w:rsidP="00FA79F5">
      <w:pPr>
        <w:pStyle w:val="NoSpacing"/>
        <w:ind w:left="720"/>
        <w:rPr>
          <w:b/>
          <w:sz w:val="28"/>
          <w:szCs w:val="28"/>
        </w:rPr>
      </w:pPr>
    </w:p>
    <w:p w:rsidR="00E55F67" w:rsidRPr="00B417B1" w:rsidRDefault="005A25F6" w:rsidP="00E55F67">
      <w:pPr>
        <w:pStyle w:val="NoSpacing"/>
        <w:numPr>
          <w:ilvl w:val="0"/>
          <w:numId w:val="1"/>
        </w:numPr>
        <w:rPr>
          <w:b/>
          <w:sz w:val="28"/>
          <w:szCs w:val="28"/>
          <w:u w:val="single"/>
        </w:rPr>
      </w:pPr>
      <w:r>
        <w:rPr>
          <w:b/>
          <w:sz w:val="28"/>
          <w:szCs w:val="28"/>
          <w:u w:val="single"/>
        </w:rPr>
        <w:t>MEC</w:t>
      </w:r>
    </w:p>
    <w:p w:rsidR="00E55F67" w:rsidRDefault="00E55F67" w:rsidP="00E55F67">
      <w:pPr>
        <w:pStyle w:val="NoSpacing"/>
        <w:ind w:left="720"/>
        <w:rPr>
          <w:b/>
          <w:sz w:val="28"/>
          <w:szCs w:val="28"/>
        </w:rPr>
      </w:pPr>
    </w:p>
    <w:p w:rsidR="00681199" w:rsidRDefault="00681199" w:rsidP="00E55F67">
      <w:pPr>
        <w:pStyle w:val="NoSpacing"/>
        <w:ind w:left="720"/>
        <w:rPr>
          <w:b/>
          <w:sz w:val="28"/>
          <w:szCs w:val="28"/>
        </w:rPr>
      </w:pPr>
      <w:r>
        <w:rPr>
          <w:b/>
          <w:sz w:val="28"/>
          <w:szCs w:val="28"/>
        </w:rPr>
        <w:t xml:space="preserve">Anthony Iacocca, Mike Baker and Dennis </w:t>
      </w:r>
      <w:proofErr w:type="spellStart"/>
      <w:r>
        <w:rPr>
          <w:b/>
          <w:sz w:val="28"/>
          <w:szCs w:val="28"/>
        </w:rPr>
        <w:t>Grobelny</w:t>
      </w:r>
      <w:proofErr w:type="spellEnd"/>
      <w:r>
        <w:rPr>
          <w:b/>
          <w:sz w:val="28"/>
          <w:szCs w:val="28"/>
        </w:rPr>
        <w:t xml:space="preserve"> left the room.</w:t>
      </w:r>
    </w:p>
    <w:p w:rsidR="00681199" w:rsidRDefault="00681199" w:rsidP="00E55F67">
      <w:pPr>
        <w:pStyle w:val="NoSpacing"/>
        <w:ind w:left="720"/>
        <w:rPr>
          <w:b/>
          <w:sz w:val="28"/>
          <w:szCs w:val="28"/>
        </w:rPr>
      </w:pPr>
    </w:p>
    <w:p w:rsidR="00E55F67" w:rsidRDefault="005A25F6" w:rsidP="00E55F67">
      <w:pPr>
        <w:pStyle w:val="NoSpacing"/>
        <w:ind w:left="720"/>
        <w:rPr>
          <w:b/>
          <w:sz w:val="28"/>
          <w:szCs w:val="28"/>
        </w:rPr>
      </w:pPr>
      <w:r>
        <w:rPr>
          <w:b/>
          <w:sz w:val="28"/>
          <w:szCs w:val="28"/>
        </w:rPr>
        <w:t xml:space="preserve">David </w:t>
      </w:r>
      <w:proofErr w:type="spellStart"/>
      <w:r>
        <w:rPr>
          <w:b/>
          <w:sz w:val="28"/>
          <w:szCs w:val="28"/>
        </w:rPr>
        <w:t>Himmelman</w:t>
      </w:r>
      <w:proofErr w:type="spellEnd"/>
      <w:r>
        <w:rPr>
          <w:b/>
          <w:sz w:val="28"/>
          <w:szCs w:val="28"/>
        </w:rPr>
        <w:t xml:space="preserve"> addressed those present and said they would be presenting a short </w:t>
      </w:r>
      <w:r w:rsidR="007C1F64">
        <w:rPr>
          <w:b/>
          <w:sz w:val="28"/>
          <w:szCs w:val="28"/>
        </w:rPr>
        <w:t>presentatio</w:t>
      </w:r>
      <w:r w:rsidR="00681199">
        <w:rPr>
          <w:b/>
          <w:sz w:val="28"/>
          <w:szCs w:val="28"/>
        </w:rPr>
        <w:t xml:space="preserve">n; he introduced Jeff </w:t>
      </w:r>
      <w:proofErr w:type="spellStart"/>
      <w:r w:rsidR="00681199">
        <w:rPr>
          <w:b/>
          <w:sz w:val="28"/>
          <w:szCs w:val="28"/>
        </w:rPr>
        <w:t>Leher</w:t>
      </w:r>
      <w:proofErr w:type="spellEnd"/>
      <w:r w:rsidR="00681199">
        <w:rPr>
          <w:b/>
          <w:sz w:val="28"/>
          <w:szCs w:val="28"/>
        </w:rPr>
        <w:t>, Esq</w:t>
      </w:r>
      <w:r w:rsidR="007C1F64">
        <w:rPr>
          <w:b/>
          <w:sz w:val="28"/>
          <w:szCs w:val="28"/>
        </w:rPr>
        <w:t>.</w:t>
      </w:r>
    </w:p>
    <w:p w:rsidR="007C1F64" w:rsidRDefault="007C1F64" w:rsidP="00E55F67">
      <w:pPr>
        <w:pStyle w:val="NoSpacing"/>
        <w:ind w:left="720"/>
        <w:rPr>
          <w:b/>
          <w:sz w:val="28"/>
          <w:szCs w:val="28"/>
        </w:rPr>
      </w:pPr>
    </w:p>
    <w:p w:rsidR="007C1F64" w:rsidRDefault="007C1F64" w:rsidP="00E55F67">
      <w:pPr>
        <w:pStyle w:val="NoSpacing"/>
        <w:ind w:left="720"/>
        <w:rPr>
          <w:b/>
          <w:sz w:val="28"/>
          <w:szCs w:val="28"/>
        </w:rPr>
      </w:pPr>
      <w:r>
        <w:rPr>
          <w:b/>
          <w:sz w:val="28"/>
          <w:szCs w:val="28"/>
        </w:rPr>
        <w:t xml:space="preserve">Mr. </w:t>
      </w:r>
      <w:proofErr w:type="spellStart"/>
      <w:r>
        <w:rPr>
          <w:b/>
          <w:sz w:val="28"/>
          <w:szCs w:val="28"/>
        </w:rPr>
        <w:t>Leher</w:t>
      </w:r>
      <w:proofErr w:type="spellEnd"/>
      <w:r>
        <w:rPr>
          <w:b/>
          <w:sz w:val="28"/>
          <w:szCs w:val="28"/>
        </w:rPr>
        <w:t xml:space="preserve"> addressed the application before the agency and gave a brief overview regarding the redevelopment agreement and asked that the agency consider adopting the concept plan with the exception of parcel 256 which was an amendment to the plan adopted on 4/23/15 by the Mayor and Council #2015-171 authorizing the Planning Board to research to include this parcel at their August 5</w:t>
      </w:r>
      <w:r w:rsidR="00681199" w:rsidRPr="00681199">
        <w:rPr>
          <w:b/>
          <w:sz w:val="28"/>
          <w:szCs w:val="28"/>
          <w:vertAlign w:val="superscript"/>
        </w:rPr>
        <w:t>th</w:t>
      </w:r>
      <w:r w:rsidR="00681199">
        <w:rPr>
          <w:b/>
          <w:sz w:val="28"/>
          <w:szCs w:val="28"/>
        </w:rPr>
        <w:t xml:space="preserve"> meeting</w:t>
      </w:r>
      <w:r>
        <w:rPr>
          <w:b/>
          <w:sz w:val="28"/>
          <w:szCs w:val="28"/>
        </w:rPr>
        <w:t>.  The Purchase and Financial Agreement will include the Pilot concept.</w:t>
      </w:r>
    </w:p>
    <w:p w:rsidR="007C1F64" w:rsidRDefault="007C1F64" w:rsidP="00E55F67">
      <w:pPr>
        <w:pStyle w:val="NoSpacing"/>
        <w:ind w:left="720"/>
        <w:rPr>
          <w:b/>
          <w:sz w:val="28"/>
          <w:szCs w:val="28"/>
        </w:rPr>
      </w:pPr>
    </w:p>
    <w:p w:rsidR="007C1F64" w:rsidRDefault="007C1F64" w:rsidP="00E55F67">
      <w:pPr>
        <w:pStyle w:val="NoSpacing"/>
        <w:ind w:left="720"/>
        <w:rPr>
          <w:b/>
          <w:sz w:val="28"/>
          <w:szCs w:val="28"/>
        </w:rPr>
      </w:pPr>
    </w:p>
    <w:p w:rsidR="000D6FD3" w:rsidRDefault="000D6FD3" w:rsidP="00E55F67">
      <w:pPr>
        <w:pStyle w:val="NoSpacing"/>
        <w:ind w:left="720"/>
        <w:rPr>
          <w:b/>
          <w:sz w:val="28"/>
          <w:szCs w:val="28"/>
        </w:rPr>
      </w:pPr>
    </w:p>
    <w:p w:rsidR="00FA79F5" w:rsidRDefault="00FA79F5" w:rsidP="00FA79F5">
      <w:pPr>
        <w:pStyle w:val="NoSpacing"/>
        <w:rPr>
          <w:b/>
          <w:sz w:val="28"/>
          <w:szCs w:val="28"/>
        </w:rPr>
      </w:pPr>
      <w:r>
        <w:rPr>
          <w:b/>
          <w:sz w:val="28"/>
          <w:szCs w:val="28"/>
        </w:rPr>
        <w:t xml:space="preserve">SERA MEETING </w:t>
      </w:r>
    </w:p>
    <w:p w:rsidR="00FA79F5" w:rsidRDefault="00FA79F5" w:rsidP="00FA79F5">
      <w:pPr>
        <w:pStyle w:val="NoSpacing"/>
        <w:rPr>
          <w:b/>
          <w:sz w:val="28"/>
          <w:szCs w:val="28"/>
        </w:rPr>
      </w:pPr>
      <w:r>
        <w:rPr>
          <w:b/>
          <w:sz w:val="28"/>
          <w:szCs w:val="28"/>
        </w:rPr>
        <w:t xml:space="preserve">PUBLIC SESSION MINUTES – </w:t>
      </w:r>
      <w:r w:rsidR="00052210">
        <w:rPr>
          <w:b/>
          <w:sz w:val="28"/>
          <w:szCs w:val="28"/>
        </w:rPr>
        <w:t>JUNE 25, 2015</w:t>
      </w:r>
    </w:p>
    <w:p w:rsidR="00FA79F5" w:rsidRDefault="00FA79F5" w:rsidP="00FA79F5">
      <w:pPr>
        <w:pStyle w:val="NoSpacing"/>
        <w:rPr>
          <w:b/>
          <w:sz w:val="28"/>
          <w:szCs w:val="28"/>
        </w:rPr>
      </w:pPr>
      <w:r>
        <w:rPr>
          <w:b/>
          <w:sz w:val="28"/>
          <w:szCs w:val="28"/>
        </w:rPr>
        <w:t>PAGE THREE</w:t>
      </w:r>
    </w:p>
    <w:p w:rsidR="00727D61" w:rsidRDefault="00727D61" w:rsidP="0002162F">
      <w:pPr>
        <w:pStyle w:val="NoSpacing"/>
        <w:ind w:left="720"/>
        <w:rPr>
          <w:b/>
          <w:sz w:val="28"/>
          <w:szCs w:val="28"/>
        </w:rPr>
      </w:pPr>
    </w:p>
    <w:p w:rsidR="007C1F64" w:rsidRDefault="007C1F64" w:rsidP="00F860D9">
      <w:pPr>
        <w:pStyle w:val="NoSpacing"/>
        <w:rPr>
          <w:b/>
          <w:sz w:val="28"/>
          <w:szCs w:val="28"/>
          <w:u w:val="single"/>
        </w:rPr>
      </w:pPr>
    </w:p>
    <w:p w:rsidR="001C3045" w:rsidRDefault="007C1F64" w:rsidP="00F860D9">
      <w:pPr>
        <w:pStyle w:val="NoSpacing"/>
        <w:rPr>
          <w:b/>
          <w:sz w:val="28"/>
          <w:szCs w:val="28"/>
        </w:rPr>
      </w:pPr>
      <w:r>
        <w:rPr>
          <w:b/>
          <w:sz w:val="28"/>
          <w:szCs w:val="28"/>
        </w:rPr>
        <w:t>Dan Busch PE addressed the agency and pointed out changes on the exhibit.  He said they did a reconstruction of the infrastructure and changed what was on the western portion of the site to the southern portion.  He said they would like to retain at least 50 trees on the site due to the flood plan.  He said ingress would be on the northern end and egress on the southern end both one way drives.</w:t>
      </w:r>
      <w:r w:rsidR="001C3045">
        <w:rPr>
          <w:b/>
          <w:sz w:val="28"/>
          <w:szCs w:val="28"/>
        </w:rPr>
        <w:t xml:space="preserve">  He addressed the basin on site and said they have made smaller and the site would only have one diesel tank instead of 2.  He said the plant runs on natural gas; Don Newton asked if the oil tank would be sufficient; Mr. Busch said it should last for three days.  Tom Pollando asked what energy company would be using the site Mr. Busch said it was a private entity; JCP&amp;L could use the site but this would be separate.  Joe </w:t>
      </w:r>
      <w:proofErr w:type="spellStart"/>
      <w:r w:rsidR="001C3045">
        <w:rPr>
          <w:b/>
          <w:sz w:val="28"/>
          <w:szCs w:val="28"/>
        </w:rPr>
        <w:t>Ambrosio</w:t>
      </w:r>
      <w:proofErr w:type="spellEnd"/>
      <w:r w:rsidR="001C3045">
        <w:rPr>
          <w:b/>
          <w:sz w:val="28"/>
          <w:szCs w:val="28"/>
        </w:rPr>
        <w:t xml:space="preserve"> indicated that the applicant has moved this tank so it is no longer in the way of the landfill.</w:t>
      </w:r>
    </w:p>
    <w:p w:rsidR="001C3045" w:rsidRDefault="001C3045" w:rsidP="00F860D9">
      <w:pPr>
        <w:pStyle w:val="NoSpacing"/>
        <w:rPr>
          <w:b/>
          <w:sz w:val="28"/>
          <w:szCs w:val="28"/>
        </w:rPr>
      </w:pPr>
    </w:p>
    <w:p w:rsidR="007C1F64" w:rsidRDefault="001C3045" w:rsidP="00F860D9">
      <w:pPr>
        <w:pStyle w:val="NoSpacing"/>
        <w:rPr>
          <w:b/>
          <w:sz w:val="28"/>
          <w:szCs w:val="28"/>
        </w:rPr>
      </w:pPr>
      <w:r>
        <w:rPr>
          <w:b/>
          <w:sz w:val="28"/>
          <w:szCs w:val="28"/>
        </w:rPr>
        <w:t xml:space="preserve">David </w:t>
      </w:r>
      <w:proofErr w:type="spellStart"/>
      <w:r>
        <w:rPr>
          <w:b/>
          <w:sz w:val="28"/>
          <w:szCs w:val="28"/>
        </w:rPr>
        <w:t>Himmelman</w:t>
      </w:r>
      <w:proofErr w:type="spellEnd"/>
      <w:r>
        <w:rPr>
          <w:b/>
          <w:sz w:val="28"/>
          <w:szCs w:val="28"/>
        </w:rPr>
        <w:t xml:space="preserve"> addressed the agency and said they have had a preliminary financial agreement meeting with the professionals and the pilot would be based on the fixed cost; which he will share with the professionals and he believed it could be a minimum of approximately $1 million.  The SERA appraiser shared their progress with the professionals.  Joe said he would be talking to Mr. </w:t>
      </w:r>
      <w:proofErr w:type="spellStart"/>
      <w:r>
        <w:rPr>
          <w:b/>
          <w:sz w:val="28"/>
          <w:szCs w:val="28"/>
        </w:rPr>
        <w:t>Diegnan</w:t>
      </w:r>
      <w:proofErr w:type="spellEnd"/>
      <w:r>
        <w:rPr>
          <w:b/>
          <w:sz w:val="28"/>
          <w:szCs w:val="28"/>
        </w:rPr>
        <w:t xml:space="preserve"> to get together.  Dave </w:t>
      </w:r>
      <w:proofErr w:type="spellStart"/>
      <w:r>
        <w:rPr>
          <w:b/>
          <w:sz w:val="28"/>
          <w:szCs w:val="28"/>
        </w:rPr>
        <w:t>Himmelman</w:t>
      </w:r>
      <w:proofErr w:type="spellEnd"/>
      <w:r>
        <w:rPr>
          <w:b/>
          <w:sz w:val="28"/>
          <w:szCs w:val="28"/>
        </w:rPr>
        <w:t xml:space="preserve"> asked for the Agency’s vote on the resolution and said they have made tremendous efforts to keep off the landfill.</w:t>
      </w:r>
    </w:p>
    <w:p w:rsidR="00681199" w:rsidRDefault="00681199" w:rsidP="00F860D9">
      <w:pPr>
        <w:pStyle w:val="NoSpacing"/>
        <w:rPr>
          <w:b/>
          <w:sz w:val="28"/>
          <w:szCs w:val="28"/>
        </w:rPr>
      </w:pPr>
    </w:p>
    <w:p w:rsidR="00681199" w:rsidRDefault="00681199" w:rsidP="00F860D9">
      <w:pPr>
        <w:pStyle w:val="NoSpacing"/>
        <w:rPr>
          <w:b/>
          <w:sz w:val="28"/>
          <w:szCs w:val="28"/>
        </w:rPr>
      </w:pPr>
      <w:r>
        <w:rPr>
          <w:b/>
          <w:sz w:val="28"/>
          <w:szCs w:val="28"/>
        </w:rPr>
        <w:t>Anthony, Mike and Dennis rejoined the meeting.</w:t>
      </w:r>
    </w:p>
    <w:p w:rsidR="000D6FD3" w:rsidRDefault="000D6FD3" w:rsidP="00F860D9">
      <w:pPr>
        <w:pStyle w:val="NoSpacing"/>
        <w:rPr>
          <w:b/>
          <w:sz w:val="28"/>
          <w:szCs w:val="28"/>
        </w:rPr>
      </w:pPr>
    </w:p>
    <w:p w:rsidR="000D6FD3" w:rsidRDefault="000D6FD3" w:rsidP="000D6FD3">
      <w:pPr>
        <w:pStyle w:val="NoSpacing"/>
        <w:numPr>
          <w:ilvl w:val="0"/>
          <w:numId w:val="1"/>
        </w:numPr>
        <w:rPr>
          <w:b/>
          <w:sz w:val="28"/>
          <w:szCs w:val="28"/>
          <w:u w:val="single"/>
        </w:rPr>
      </w:pPr>
      <w:proofErr w:type="spellStart"/>
      <w:r w:rsidRPr="000D6FD3">
        <w:rPr>
          <w:b/>
          <w:sz w:val="28"/>
          <w:szCs w:val="28"/>
          <w:u w:val="single"/>
        </w:rPr>
        <w:t>Deefield</w:t>
      </w:r>
      <w:proofErr w:type="spellEnd"/>
      <w:r w:rsidRPr="000D6FD3">
        <w:rPr>
          <w:b/>
          <w:sz w:val="28"/>
          <w:szCs w:val="28"/>
          <w:u w:val="single"/>
        </w:rPr>
        <w:t xml:space="preserve"> Equipment</w:t>
      </w:r>
    </w:p>
    <w:p w:rsidR="000D6FD3" w:rsidRDefault="000D6FD3" w:rsidP="000D6FD3">
      <w:pPr>
        <w:pStyle w:val="NoSpacing"/>
        <w:rPr>
          <w:b/>
          <w:sz w:val="28"/>
          <w:szCs w:val="28"/>
          <w:u w:val="single"/>
        </w:rPr>
      </w:pPr>
    </w:p>
    <w:p w:rsidR="000D6FD3" w:rsidRDefault="000D6FD3" w:rsidP="000D6FD3">
      <w:pPr>
        <w:pStyle w:val="NoSpacing"/>
        <w:ind w:left="720"/>
        <w:rPr>
          <w:b/>
          <w:sz w:val="28"/>
          <w:szCs w:val="28"/>
        </w:rPr>
      </w:pPr>
      <w:r>
        <w:rPr>
          <w:b/>
          <w:sz w:val="28"/>
          <w:szCs w:val="28"/>
        </w:rPr>
        <w:t>This issue is regarding a tree/pumpkin farm and does not fall under the redevelopment project.  The agency does not have jurisdiction and it needs to go before the Planning Board.  There will be a resolution</w:t>
      </w:r>
      <w:r w:rsidR="00681199">
        <w:rPr>
          <w:b/>
          <w:sz w:val="28"/>
          <w:szCs w:val="28"/>
        </w:rPr>
        <w:t xml:space="preserve"> offered</w:t>
      </w:r>
      <w:r>
        <w:rPr>
          <w:b/>
          <w:sz w:val="28"/>
          <w:szCs w:val="28"/>
        </w:rPr>
        <w:t xml:space="preserve"> stating this tonight.</w:t>
      </w:r>
    </w:p>
    <w:p w:rsidR="000D6FD3" w:rsidRDefault="000D6FD3" w:rsidP="000D6FD3">
      <w:pPr>
        <w:pStyle w:val="NoSpacing"/>
        <w:ind w:left="720"/>
        <w:rPr>
          <w:b/>
          <w:sz w:val="28"/>
          <w:szCs w:val="28"/>
        </w:rPr>
      </w:pPr>
    </w:p>
    <w:p w:rsidR="000D6FD3" w:rsidRDefault="000D6FD3" w:rsidP="000D6FD3">
      <w:pPr>
        <w:pStyle w:val="NoSpacing"/>
        <w:rPr>
          <w:b/>
          <w:sz w:val="28"/>
          <w:szCs w:val="28"/>
        </w:rPr>
      </w:pPr>
      <w:r>
        <w:rPr>
          <w:b/>
          <w:sz w:val="28"/>
          <w:szCs w:val="28"/>
        </w:rPr>
        <w:t>Dave spoke briefly about the Pumpi</w:t>
      </w:r>
      <w:r w:rsidR="00681199">
        <w:rPr>
          <w:b/>
          <w:sz w:val="28"/>
          <w:szCs w:val="28"/>
        </w:rPr>
        <w:t xml:space="preserve">ng station off Canal St. that the </w:t>
      </w:r>
      <w:r>
        <w:rPr>
          <w:b/>
          <w:sz w:val="28"/>
          <w:szCs w:val="28"/>
        </w:rPr>
        <w:t xml:space="preserve">MCUA is looking to purchase.  The Agency is the owner of a portion of the </w:t>
      </w:r>
      <w:r w:rsidR="008363A1">
        <w:rPr>
          <w:b/>
          <w:sz w:val="28"/>
          <w:szCs w:val="28"/>
        </w:rPr>
        <w:t>property s</w:t>
      </w:r>
      <w:r w:rsidR="00681199">
        <w:rPr>
          <w:b/>
          <w:sz w:val="28"/>
          <w:szCs w:val="28"/>
        </w:rPr>
        <w:t>o they are requesting assistance</w:t>
      </w:r>
      <w:r w:rsidR="008363A1">
        <w:rPr>
          <w:b/>
          <w:sz w:val="28"/>
          <w:szCs w:val="28"/>
        </w:rPr>
        <w:t xml:space="preserve"> from the agency.  Dave gave an overview of how the pumping station works and the areas it supports.  He recommended that the agency go through the appraisal process and draft an agreement with the appraisal price</w:t>
      </w:r>
      <w:r w:rsidR="00681199">
        <w:rPr>
          <w:b/>
          <w:sz w:val="28"/>
          <w:szCs w:val="28"/>
        </w:rPr>
        <w:t xml:space="preserve"> to be added</w:t>
      </w:r>
      <w:r w:rsidR="008363A1">
        <w:rPr>
          <w:b/>
          <w:sz w:val="28"/>
          <w:szCs w:val="28"/>
        </w:rPr>
        <w:t>.  The MCUA has a FEMA grant and needs to move on this issue.</w:t>
      </w:r>
    </w:p>
    <w:p w:rsidR="008363A1" w:rsidRDefault="008363A1" w:rsidP="000D6FD3">
      <w:pPr>
        <w:pStyle w:val="NoSpacing"/>
        <w:rPr>
          <w:b/>
          <w:sz w:val="28"/>
          <w:szCs w:val="28"/>
        </w:rPr>
      </w:pPr>
    </w:p>
    <w:p w:rsidR="008363A1" w:rsidRDefault="008363A1" w:rsidP="000D6FD3">
      <w:pPr>
        <w:pStyle w:val="NoSpacing"/>
        <w:rPr>
          <w:b/>
          <w:sz w:val="28"/>
          <w:szCs w:val="28"/>
        </w:rPr>
      </w:pPr>
    </w:p>
    <w:p w:rsidR="008363A1" w:rsidRDefault="008363A1" w:rsidP="000D6FD3">
      <w:pPr>
        <w:pStyle w:val="NoSpacing"/>
        <w:rPr>
          <w:b/>
          <w:sz w:val="28"/>
          <w:szCs w:val="28"/>
        </w:rPr>
      </w:pPr>
      <w:r>
        <w:rPr>
          <w:b/>
          <w:sz w:val="28"/>
          <w:szCs w:val="28"/>
        </w:rPr>
        <w:t>SERA MINUTES</w:t>
      </w:r>
      <w:r>
        <w:rPr>
          <w:b/>
          <w:sz w:val="28"/>
          <w:szCs w:val="28"/>
        </w:rPr>
        <w:br/>
        <w:t>PUBLIC SESSION MINUTES – JUNE 25 2015</w:t>
      </w:r>
    </w:p>
    <w:p w:rsidR="008363A1" w:rsidRDefault="008363A1" w:rsidP="000D6FD3">
      <w:pPr>
        <w:pStyle w:val="NoSpacing"/>
        <w:rPr>
          <w:b/>
          <w:sz w:val="28"/>
          <w:szCs w:val="28"/>
        </w:rPr>
      </w:pPr>
      <w:r>
        <w:rPr>
          <w:b/>
          <w:sz w:val="28"/>
          <w:szCs w:val="28"/>
        </w:rPr>
        <w:t>PAGE FOUR</w:t>
      </w:r>
    </w:p>
    <w:p w:rsidR="008363A1" w:rsidRDefault="008363A1" w:rsidP="000D6FD3">
      <w:pPr>
        <w:pStyle w:val="NoSpacing"/>
        <w:rPr>
          <w:b/>
          <w:sz w:val="28"/>
          <w:szCs w:val="28"/>
        </w:rPr>
      </w:pPr>
    </w:p>
    <w:p w:rsidR="007C1F64" w:rsidRDefault="007C1F64" w:rsidP="00F860D9">
      <w:pPr>
        <w:pStyle w:val="NoSpacing"/>
        <w:rPr>
          <w:b/>
          <w:sz w:val="28"/>
          <w:szCs w:val="28"/>
          <w:u w:val="single"/>
        </w:rPr>
      </w:pPr>
    </w:p>
    <w:p w:rsidR="000D6FD3" w:rsidRPr="005D4428" w:rsidRDefault="000D6FD3" w:rsidP="000D6FD3">
      <w:pPr>
        <w:pStyle w:val="NoSpacing"/>
        <w:rPr>
          <w:b/>
          <w:sz w:val="28"/>
          <w:szCs w:val="28"/>
          <w:u w:val="single"/>
        </w:rPr>
      </w:pPr>
      <w:r w:rsidRPr="005D4428">
        <w:rPr>
          <w:b/>
          <w:sz w:val="28"/>
          <w:szCs w:val="28"/>
          <w:u w:val="single"/>
        </w:rPr>
        <w:t>Resolution to go</w:t>
      </w:r>
      <w:r>
        <w:rPr>
          <w:b/>
          <w:sz w:val="28"/>
          <w:szCs w:val="28"/>
          <w:u w:val="single"/>
        </w:rPr>
        <w:t xml:space="preserve"> into Private Executive Session</w:t>
      </w:r>
    </w:p>
    <w:p w:rsidR="000D6FD3" w:rsidRDefault="000D6FD3" w:rsidP="000D6FD3">
      <w:pPr>
        <w:pStyle w:val="NoSpacing"/>
        <w:ind w:left="720"/>
        <w:rPr>
          <w:b/>
          <w:sz w:val="28"/>
          <w:szCs w:val="28"/>
        </w:rPr>
      </w:pPr>
    </w:p>
    <w:p w:rsidR="000D6FD3" w:rsidRDefault="000D6FD3" w:rsidP="000D6FD3">
      <w:pPr>
        <w:pStyle w:val="NoSpacing"/>
        <w:ind w:left="720"/>
        <w:rPr>
          <w:b/>
          <w:sz w:val="28"/>
          <w:szCs w:val="28"/>
        </w:rPr>
      </w:pPr>
      <w:r w:rsidRPr="003022C5">
        <w:rPr>
          <w:b/>
          <w:sz w:val="28"/>
          <w:szCs w:val="28"/>
        </w:rPr>
        <w:t xml:space="preserve">Motion made by Mr. </w:t>
      </w:r>
      <w:proofErr w:type="spellStart"/>
      <w:r w:rsidR="008363A1">
        <w:rPr>
          <w:b/>
          <w:sz w:val="28"/>
          <w:szCs w:val="28"/>
        </w:rPr>
        <w:t>Travisano</w:t>
      </w:r>
      <w:proofErr w:type="spellEnd"/>
      <w:r w:rsidR="008363A1">
        <w:rPr>
          <w:b/>
          <w:sz w:val="28"/>
          <w:szCs w:val="28"/>
        </w:rPr>
        <w:t>;</w:t>
      </w:r>
      <w:r w:rsidRPr="003022C5">
        <w:rPr>
          <w:b/>
          <w:sz w:val="28"/>
          <w:szCs w:val="28"/>
        </w:rPr>
        <w:t xml:space="preserve"> seconded by </w:t>
      </w:r>
      <w:r>
        <w:rPr>
          <w:b/>
          <w:sz w:val="28"/>
          <w:szCs w:val="28"/>
        </w:rPr>
        <w:t xml:space="preserve">Mr. </w:t>
      </w:r>
      <w:proofErr w:type="spellStart"/>
      <w:r w:rsidR="008363A1">
        <w:rPr>
          <w:b/>
          <w:sz w:val="28"/>
          <w:szCs w:val="28"/>
        </w:rPr>
        <w:t>Grobelny</w:t>
      </w:r>
      <w:proofErr w:type="spellEnd"/>
      <w:r w:rsidRPr="003022C5">
        <w:rPr>
          <w:b/>
          <w:sz w:val="28"/>
          <w:szCs w:val="28"/>
        </w:rPr>
        <w:t>, motion carried.</w:t>
      </w:r>
    </w:p>
    <w:p w:rsidR="007C1F64" w:rsidRDefault="007C1F64" w:rsidP="00F860D9">
      <w:pPr>
        <w:pStyle w:val="NoSpacing"/>
        <w:rPr>
          <w:b/>
          <w:sz w:val="28"/>
          <w:szCs w:val="28"/>
          <w:u w:val="single"/>
        </w:rPr>
      </w:pPr>
    </w:p>
    <w:p w:rsidR="00F860D9" w:rsidRDefault="00F860D9" w:rsidP="00F860D9">
      <w:pPr>
        <w:pStyle w:val="NoSpacing"/>
        <w:rPr>
          <w:b/>
          <w:sz w:val="28"/>
          <w:szCs w:val="28"/>
          <w:u w:val="single"/>
        </w:rPr>
      </w:pPr>
      <w:r>
        <w:rPr>
          <w:b/>
          <w:sz w:val="28"/>
          <w:szCs w:val="28"/>
          <w:u w:val="single"/>
        </w:rPr>
        <w:t>New Business</w:t>
      </w:r>
    </w:p>
    <w:p w:rsidR="00E03A58" w:rsidRDefault="00E03A58" w:rsidP="00E03A58">
      <w:pPr>
        <w:pStyle w:val="NoSpacing"/>
        <w:ind w:left="720"/>
        <w:rPr>
          <w:b/>
          <w:sz w:val="28"/>
          <w:szCs w:val="28"/>
        </w:rPr>
      </w:pPr>
    </w:p>
    <w:p w:rsidR="00C70B71" w:rsidRDefault="00E056CB" w:rsidP="008363A1">
      <w:pPr>
        <w:pStyle w:val="NoSpacing"/>
        <w:numPr>
          <w:ilvl w:val="0"/>
          <w:numId w:val="20"/>
        </w:numPr>
        <w:rPr>
          <w:b/>
          <w:sz w:val="28"/>
          <w:szCs w:val="28"/>
        </w:rPr>
      </w:pPr>
      <w:r>
        <w:rPr>
          <w:b/>
          <w:sz w:val="28"/>
          <w:szCs w:val="28"/>
        </w:rPr>
        <w:t xml:space="preserve">RESOLUTION OF THE SAYREVILLE ECONOMIC AND REDEVELOPMENT AGENCY </w:t>
      </w:r>
      <w:r w:rsidR="00CD769B">
        <w:rPr>
          <w:b/>
          <w:sz w:val="28"/>
          <w:szCs w:val="28"/>
        </w:rPr>
        <w:t xml:space="preserve">TO </w:t>
      </w:r>
      <w:r w:rsidR="008363A1">
        <w:rPr>
          <w:b/>
          <w:sz w:val="28"/>
          <w:szCs w:val="28"/>
        </w:rPr>
        <w:t>AUTHORIZING EXECUTION OF REDEVELOPMENT AGREEMENT WITH MIDDLESEX ENERGY CENTER LLC FOR SAYREVILLE LANDFILL #3 REDEVELOPMENT AREA.</w:t>
      </w:r>
    </w:p>
    <w:p w:rsidR="008363A1" w:rsidRDefault="008363A1" w:rsidP="008363A1">
      <w:pPr>
        <w:pStyle w:val="NoSpacing"/>
        <w:rPr>
          <w:b/>
          <w:sz w:val="28"/>
          <w:szCs w:val="28"/>
        </w:rPr>
      </w:pPr>
    </w:p>
    <w:p w:rsidR="00C70B71" w:rsidRDefault="00E056CB" w:rsidP="00C70B71">
      <w:pPr>
        <w:pStyle w:val="ListParagraph"/>
        <w:tabs>
          <w:tab w:val="left" w:pos="360"/>
          <w:tab w:val="left" w:pos="630"/>
        </w:tabs>
        <w:ind w:left="0"/>
        <w:rPr>
          <w:b/>
          <w:sz w:val="28"/>
          <w:szCs w:val="28"/>
        </w:rPr>
      </w:pPr>
      <w:r>
        <w:rPr>
          <w:b/>
          <w:sz w:val="28"/>
          <w:szCs w:val="28"/>
        </w:rPr>
        <w:t xml:space="preserve"> </w:t>
      </w:r>
      <w:r w:rsidR="00C70B71">
        <w:rPr>
          <w:b/>
          <w:sz w:val="28"/>
          <w:szCs w:val="28"/>
        </w:rPr>
        <w:t xml:space="preserve">Mr. </w:t>
      </w:r>
      <w:proofErr w:type="spellStart"/>
      <w:r w:rsidR="00C70B71">
        <w:rPr>
          <w:b/>
          <w:sz w:val="28"/>
          <w:szCs w:val="28"/>
        </w:rPr>
        <w:t>D’Addio</w:t>
      </w:r>
      <w:proofErr w:type="spellEnd"/>
      <w:r w:rsidR="00C70B71">
        <w:rPr>
          <w:b/>
          <w:sz w:val="28"/>
          <w:szCs w:val="28"/>
        </w:rPr>
        <w:t xml:space="preserve"> asked for motion to approve Resolution.  Mr. </w:t>
      </w:r>
      <w:r w:rsidR="00CD769B">
        <w:rPr>
          <w:b/>
          <w:sz w:val="28"/>
          <w:szCs w:val="28"/>
        </w:rPr>
        <w:t>Pollando</w:t>
      </w:r>
      <w:r w:rsidR="00C70B71">
        <w:rPr>
          <w:b/>
          <w:sz w:val="28"/>
          <w:szCs w:val="28"/>
        </w:rPr>
        <w:t xml:space="preserve"> made motion to </w:t>
      </w:r>
      <w:r w:rsidR="008363A1">
        <w:rPr>
          <w:b/>
          <w:sz w:val="28"/>
          <w:szCs w:val="28"/>
        </w:rPr>
        <w:t>approve resolution</w:t>
      </w:r>
      <w:r w:rsidR="00C70B71">
        <w:rPr>
          <w:b/>
          <w:sz w:val="28"/>
          <w:szCs w:val="28"/>
        </w:rPr>
        <w:t>, Mr.</w:t>
      </w:r>
      <w:r w:rsidR="008363A1">
        <w:rPr>
          <w:b/>
          <w:sz w:val="28"/>
          <w:szCs w:val="28"/>
        </w:rPr>
        <w:t xml:space="preserve"> </w:t>
      </w:r>
      <w:proofErr w:type="spellStart"/>
      <w:r w:rsidR="008363A1">
        <w:rPr>
          <w:b/>
          <w:sz w:val="28"/>
          <w:szCs w:val="28"/>
        </w:rPr>
        <w:t>Travisano</w:t>
      </w:r>
      <w:proofErr w:type="spellEnd"/>
      <w:r w:rsidR="00C70B71">
        <w:rPr>
          <w:b/>
          <w:sz w:val="28"/>
          <w:szCs w:val="28"/>
        </w:rPr>
        <w:t xml:space="preserve"> seconded. Roll Call:</w:t>
      </w:r>
    </w:p>
    <w:p w:rsidR="008363A1" w:rsidRDefault="008363A1" w:rsidP="008363A1">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Mr. Pollando, Councilwoman Kilpatrick, Councilman McGill</w:t>
      </w:r>
    </w:p>
    <w:p w:rsidR="008363A1" w:rsidRDefault="008363A1" w:rsidP="00CD769B">
      <w:pPr>
        <w:pStyle w:val="NoSpacing"/>
        <w:ind w:left="720" w:hanging="720"/>
        <w:rPr>
          <w:b/>
          <w:sz w:val="28"/>
          <w:szCs w:val="28"/>
        </w:rPr>
      </w:pPr>
    </w:p>
    <w:p w:rsidR="00CD769B" w:rsidRDefault="008363A1" w:rsidP="00CD769B">
      <w:pPr>
        <w:pStyle w:val="NoSpacing"/>
        <w:ind w:left="720" w:hanging="720"/>
        <w:rPr>
          <w:b/>
          <w:sz w:val="28"/>
          <w:szCs w:val="28"/>
        </w:rPr>
      </w:pPr>
      <w:r>
        <w:rPr>
          <w:b/>
          <w:sz w:val="28"/>
          <w:szCs w:val="28"/>
        </w:rPr>
        <w:t>Abstain:</w:t>
      </w:r>
      <w:r>
        <w:rPr>
          <w:b/>
          <w:sz w:val="28"/>
          <w:szCs w:val="28"/>
        </w:rPr>
        <w:tab/>
        <w:t xml:space="preserve">Mr. </w:t>
      </w:r>
      <w:proofErr w:type="spellStart"/>
      <w:r>
        <w:rPr>
          <w:b/>
          <w:sz w:val="28"/>
          <w:szCs w:val="28"/>
        </w:rPr>
        <w:t>Grobelny</w:t>
      </w:r>
      <w:proofErr w:type="spellEnd"/>
    </w:p>
    <w:p w:rsidR="008363A1" w:rsidRDefault="008363A1" w:rsidP="00CD769B">
      <w:pPr>
        <w:pStyle w:val="NoSpacing"/>
        <w:ind w:left="720" w:hanging="720"/>
        <w:rPr>
          <w:b/>
          <w:sz w:val="28"/>
          <w:szCs w:val="28"/>
        </w:rPr>
      </w:pPr>
    </w:p>
    <w:p w:rsidR="008363A1" w:rsidRDefault="008363A1" w:rsidP="008363A1">
      <w:pPr>
        <w:pStyle w:val="NoSpacing"/>
        <w:numPr>
          <w:ilvl w:val="0"/>
          <w:numId w:val="20"/>
        </w:numPr>
        <w:rPr>
          <w:b/>
          <w:sz w:val="28"/>
          <w:szCs w:val="28"/>
        </w:rPr>
      </w:pPr>
      <w:r>
        <w:rPr>
          <w:b/>
          <w:sz w:val="28"/>
          <w:szCs w:val="28"/>
        </w:rPr>
        <w:t>A RESOLUTION OF THE SAYREVILLE ECONOMIC AND REDEVELOPMENT AGENCY RECOMMENDING THAT THE BOROUGH OF SAYREVILLE REFER TO THE PLANNING BOARD PROPOSED MODIFICATIONS BY REDEVELOPER PRC RIVER ROAD DEVELOPMENT, LLC WITH REGARD TO THE REDEVELOPMENT PLAN FOR THE RIVER ROAD AND GONDEK ROAD REDEVELOPMENT SITES.</w:t>
      </w:r>
    </w:p>
    <w:p w:rsidR="008363A1" w:rsidRDefault="008363A1" w:rsidP="008363A1">
      <w:pPr>
        <w:pStyle w:val="NoSpacing"/>
        <w:rPr>
          <w:b/>
          <w:sz w:val="28"/>
          <w:szCs w:val="28"/>
        </w:rPr>
      </w:pPr>
    </w:p>
    <w:p w:rsidR="008363A1" w:rsidRDefault="008363A1" w:rsidP="008363A1">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Mr. </w:t>
      </w:r>
      <w:proofErr w:type="spellStart"/>
      <w:r>
        <w:rPr>
          <w:b/>
          <w:sz w:val="28"/>
          <w:szCs w:val="28"/>
        </w:rPr>
        <w:t>Grobelny</w:t>
      </w:r>
      <w:proofErr w:type="spellEnd"/>
      <w:r>
        <w:rPr>
          <w:b/>
          <w:sz w:val="28"/>
          <w:szCs w:val="28"/>
        </w:rPr>
        <w:t xml:space="preserve"> seconded. Roll Call:</w:t>
      </w:r>
    </w:p>
    <w:p w:rsidR="008363A1" w:rsidRDefault="008363A1" w:rsidP="008363A1">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w:t>
      </w:r>
      <w:proofErr w:type="spellStart"/>
      <w:r>
        <w:rPr>
          <w:b/>
          <w:sz w:val="28"/>
          <w:szCs w:val="28"/>
        </w:rPr>
        <w:t>Travisano</w:t>
      </w:r>
      <w:proofErr w:type="spellEnd"/>
      <w:r>
        <w:rPr>
          <w:b/>
          <w:sz w:val="28"/>
          <w:szCs w:val="28"/>
        </w:rPr>
        <w:t xml:space="preserve">, Mr. Pollando, Mr. </w:t>
      </w:r>
      <w:proofErr w:type="spellStart"/>
      <w:r>
        <w:rPr>
          <w:b/>
          <w:sz w:val="28"/>
          <w:szCs w:val="28"/>
        </w:rPr>
        <w:t>Grobelny</w:t>
      </w:r>
      <w:proofErr w:type="spellEnd"/>
      <w:r>
        <w:rPr>
          <w:b/>
          <w:sz w:val="28"/>
          <w:szCs w:val="28"/>
        </w:rPr>
        <w:t>, Councilwoman Kilpatrick, Councilman McGill</w:t>
      </w:r>
    </w:p>
    <w:p w:rsidR="008363A1" w:rsidRDefault="008363A1" w:rsidP="008363A1">
      <w:pPr>
        <w:pStyle w:val="NoSpacing"/>
        <w:ind w:left="720" w:hanging="720"/>
        <w:rPr>
          <w:b/>
          <w:sz w:val="28"/>
          <w:szCs w:val="28"/>
        </w:rPr>
      </w:pPr>
    </w:p>
    <w:p w:rsidR="008363A1" w:rsidRDefault="008363A1" w:rsidP="008363A1">
      <w:pPr>
        <w:pStyle w:val="NoSpacing"/>
        <w:ind w:left="720" w:hanging="720"/>
        <w:rPr>
          <w:b/>
          <w:sz w:val="28"/>
          <w:szCs w:val="28"/>
        </w:rPr>
      </w:pPr>
      <w:r>
        <w:rPr>
          <w:b/>
          <w:sz w:val="28"/>
          <w:szCs w:val="28"/>
        </w:rPr>
        <w:t>Abstain:</w:t>
      </w:r>
      <w:r>
        <w:rPr>
          <w:b/>
          <w:sz w:val="28"/>
          <w:szCs w:val="28"/>
        </w:rPr>
        <w:tab/>
        <w:t>Mr. Newton</w:t>
      </w:r>
    </w:p>
    <w:p w:rsidR="00E03A58" w:rsidRDefault="00E03A58" w:rsidP="008363A1">
      <w:pPr>
        <w:pStyle w:val="NoSpacing"/>
        <w:ind w:left="720" w:hanging="720"/>
        <w:rPr>
          <w:b/>
          <w:sz w:val="28"/>
          <w:szCs w:val="28"/>
        </w:rPr>
      </w:pPr>
    </w:p>
    <w:p w:rsidR="00E03A58" w:rsidRDefault="00E03A58" w:rsidP="008363A1">
      <w:pPr>
        <w:pStyle w:val="NoSpacing"/>
        <w:ind w:left="720" w:hanging="720"/>
        <w:rPr>
          <w:b/>
          <w:sz w:val="28"/>
          <w:szCs w:val="28"/>
        </w:rPr>
      </w:pPr>
    </w:p>
    <w:p w:rsidR="00E03A58" w:rsidRDefault="00E03A58" w:rsidP="008363A1">
      <w:pPr>
        <w:pStyle w:val="NoSpacing"/>
        <w:ind w:left="720" w:hanging="720"/>
        <w:rPr>
          <w:b/>
          <w:sz w:val="28"/>
          <w:szCs w:val="28"/>
        </w:rPr>
      </w:pPr>
    </w:p>
    <w:p w:rsidR="00E03A58" w:rsidRDefault="00E03A58" w:rsidP="008363A1">
      <w:pPr>
        <w:pStyle w:val="NoSpacing"/>
        <w:ind w:left="720" w:hanging="720"/>
        <w:rPr>
          <w:b/>
          <w:sz w:val="28"/>
          <w:szCs w:val="28"/>
        </w:rPr>
      </w:pPr>
    </w:p>
    <w:p w:rsidR="00E03A58" w:rsidRDefault="00E03A58" w:rsidP="008363A1">
      <w:pPr>
        <w:pStyle w:val="NoSpacing"/>
        <w:ind w:left="720" w:hanging="720"/>
        <w:rPr>
          <w:b/>
          <w:sz w:val="28"/>
          <w:szCs w:val="28"/>
        </w:rPr>
      </w:pPr>
    </w:p>
    <w:p w:rsidR="00E03A58" w:rsidRDefault="00E03A58" w:rsidP="008363A1">
      <w:pPr>
        <w:pStyle w:val="NoSpacing"/>
        <w:ind w:left="720" w:hanging="720"/>
        <w:rPr>
          <w:b/>
          <w:sz w:val="28"/>
          <w:szCs w:val="28"/>
        </w:rPr>
      </w:pPr>
    </w:p>
    <w:p w:rsidR="00E03A58" w:rsidRDefault="00E03A58" w:rsidP="00E03A58">
      <w:pPr>
        <w:pStyle w:val="NoSpacing"/>
        <w:rPr>
          <w:b/>
          <w:sz w:val="28"/>
          <w:szCs w:val="28"/>
        </w:rPr>
      </w:pPr>
      <w:r>
        <w:rPr>
          <w:b/>
          <w:sz w:val="28"/>
          <w:szCs w:val="28"/>
        </w:rPr>
        <w:t>SERA MINUTES</w:t>
      </w:r>
      <w:r>
        <w:rPr>
          <w:b/>
          <w:sz w:val="28"/>
          <w:szCs w:val="28"/>
        </w:rPr>
        <w:br/>
        <w:t>PUBLIC SESSION MINUTES – JUNE 25 2015</w:t>
      </w:r>
    </w:p>
    <w:p w:rsidR="00E03A58" w:rsidRDefault="00E03A58" w:rsidP="00E03A58">
      <w:pPr>
        <w:pStyle w:val="NoSpacing"/>
        <w:rPr>
          <w:b/>
          <w:sz w:val="28"/>
          <w:szCs w:val="28"/>
        </w:rPr>
      </w:pPr>
      <w:r>
        <w:rPr>
          <w:b/>
          <w:sz w:val="28"/>
          <w:szCs w:val="28"/>
        </w:rPr>
        <w:t>PAGE FIVE</w:t>
      </w:r>
    </w:p>
    <w:p w:rsidR="00E03A58" w:rsidRDefault="00E03A58" w:rsidP="008363A1">
      <w:pPr>
        <w:pStyle w:val="NoSpacing"/>
        <w:ind w:left="720" w:hanging="720"/>
        <w:rPr>
          <w:b/>
          <w:sz w:val="28"/>
          <w:szCs w:val="28"/>
        </w:rPr>
      </w:pPr>
    </w:p>
    <w:p w:rsidR="00E03A58" w:rsidRDefault="00E03A58" w:rsidP="008363A1">
      <w:pPr>
        <w:pStyle w:val="NoSpacing"/>
        <w:ind w:left="720" w:hanging="720"/>
        <w:rPr>
          <w:b/>
          <w:sz w:val="28"/>
          <w:szCs w:val="28"/>
        </w:rPr>
      </w:pPr>
    </w:p>
    <w:p w:rsidR="00E03A58" w:rsidRDefault="00E03A58" w:rsidP="00E03A58">
      <w:pPr>
        <w:pStyle w:val="NoSpacing"/>
        <w:numPr>
          <w:ilvl w:val="0"/>
          <w:numId w:val="20"/>
        </w:numPr>
        <w:rPr>
          <w:b/>
          <w:sz w:val="28"/>
          <w:szCs w:val="28"/>
        </w:rPr>
      </w:pPr>
      <w:r>
        <w:rPr>
          <w:b/>
          <w:sz w:val="28"/>
          <w:szCs w:val="28"/>
        </w:rPr>
        <w:t>A RESOLUTION OF THE SAYREVILLE ECONOMIC AND REDEVELOPMENT AGENCY CONFIRMING NO JURISDICTION OVER A PROPSED TREE AND PUMPKIN FARM BY DEERFIELD EQUIPMENT CO.</w:t>
      </w:r>
    </w:p>
    <w:p w:rsidR="007C1F64" w:rsidRDefault="007C1F64" w:rsidP="007C1F64">
      <w:pPr>
        <w:pStyle w:val="NoSpacing"/>
        <w:ind w:left="720"/>
        <w:rPr>
          <w:b/>
          <w:sz w:val="28"/>
          <w:szCs w:val="28"/>
        </w:rPr>
      </w:pPr>
    </w:p>
    <w:p w:rsidR="00E03A58" w:rsidRDefault="00E03A58" w:rsidP="00E03A58">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Mr. </w:t>
      </w:r>
      <w:proofErr w:type="spellStart"/>
      <w:r>
        <w:rPr>
          <w:b/>
          <w:sz w:val="28"/>
          <w:szCs w:val="28"/>
        </w:rPr>
        <w:t>Grobelny</w:t>
      </w:r>
      <w:proofErr w:type="spellEnd"/>
      <w:r>
        <w:rPr>
          <w:b/>
          <w:sz w:val="28"/>
          <w:szCs w:val="28"/>
        </w:rPr>
        <w:t xml:space="preserve"> seconded. Roll Call:</w:t>
      </w:r>
    </w:p>
    <w:p w:rsidR="00E03A58" w:rsidRDefault="00E03A58" w:rsidP="00E03A58">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w:t>
      </w:r>
      <w:proofErr w:type="spellStart"/>
      <w:r>
        <w:rPr>
          <w:b/>
          <w:sz w:val="28"/>
          <w:szCs w:val="28"/>
        </w:rPr>
        <w:t>Travisano</w:t>
      </w:r>
      <w:proofErr w:type="spellEnd"/>
      <w:r>
        <w:rPr>
          <w:b/>
          <w:sz w:val="28"/>
          <w:szCs w:val="28"/>
        </w:rPr>
        <w:t xml:space="preserve">, Mr. Pollando, Mr. </w:t>
      </w:r>
      <w:proofErr w:type="spellStart"/>
      <w:r>
        <w:rPr>
          <w:b/>
          <w:sz w:val="28"/>
          <w:szCs w:val="28"/>
        </w:rPr>
        <w:t>Grobelny</w:t>
      </w:r>
      <w:proofErr w:type="spellEnd"/>
      <w:r>
        <w:rPr>
          <w:b/>
          <w:sz w:val="28"/>
          <w:szCs w:val="28"/>
        </w:rPr>
        <w:t>, Councilwoman Kilpatrick, Councilman McGill</w:t>
      </w:r>
    </w:p>
    <w:p w:rsidR="00E03A58" w:rsidRDefault="00E03A58" w:rsidP="00E03A58">
      <w:pPr>
        <w:pStyle w:val="NoSpacing"/>
        <w:ind w:left="720" w:hanging="720"/>
        <w:rPr>
          <w:b/>
          <w:sz w:val="28"/>
          <w:szCs w:val="28"/>
        </w:rPr>
      </w:pPr>
    </w:p>
    <w:p w:rsidR="00E03A58" w:rsidRDefault="00E03A58" w:rsidP="00E03A58">
      <w:pPr>
        <w:pStyle w:val="NoSpacing"/>
        <w:ind w:left="720" w:hanging="720"/>
        <w:rPr>
          <w:b/>
          <w:sz w:val="28"/>
          <w:szCs w:val="28"/>
        </w:rPr>
      </w:pPr>
      <w:r>
        <w:rPr>
          <w:b/>
          <w:sz w:val="28"/>
          <w:szCs w:val="28"/>
        </w:rPr>
        <w:t>Abstain:</w:t>
      </w:r>
      <w:r>
        <w:rPr>
          <w:b/>
          <w:sz w:val="28"/>
          <w:szCs w:val="28"/>
        </w:rPr>
        <w:tab/>
        <w:t>Mr. Newton</w:t>
      </w:r>
    </w:p>
    <w:p w:rsidR="001F674B" w:rsidRPr="00F31D3D" w:rsidRDefault="00F31D3D" w:rsidP="00EC1E48">
      <w:pPr>
        <w:pStyle w:val="NoSpacing"/>
        <w:rPr>
          <w:b/>
          <w:sz w:val="28"/>
          <w:szCs w:val="28"/>
          <w:u w:val="single"/>
        </w:rPr>
      </w:pPr>
      <w:r w:rsidRPr="00F31D3D">
        <w:rPr>
          <w:b/>
          <w:sz w:val="28"/>
          <w:szCs w:val="28"/>
          <w:u w:val="single"/>
        </w:rPr>
        <w:t>Commissioners Comments</w:t>
      </w:r>
    </w:p>
    <w:p w:rsidR="00A12A91" w:rsidRDefault="00A12A91" w:rsidP="00222997">
      <w:pPr>
        <w:pStyle w:val="NoSpacing"/>
        <w:rPr>
          <w:b/>
          <w:sz w:val="28"/>
          <w:szCs w:val="28"/>
        </w:rPr>
      </w:pPr>
    </w:p>
    <w:p w:rsidR="00C70B71" w:rsidRDefault="009F661F" w:rsidP="00222997">
      <w:pPr>
        <w:pStyle w:val="NoSpacing"/>
        <w:rPr>
          <w:b/>
          <w:sz w:val="28"/>
          <w:szCs w:val="28"/>
        </w:rPr>
      </w:pPr>
      <w:r>
        <w:rPr>
          <w:b/>
          <w:sz w:val="28"/>
          <w:szCs w:val="28"/>
        </w:rPr>
        <w:t xml:space="preserve">Councilwoman Kilpatrick addressed the IT issue and the Pointe and said that Brian was supposed to schedule.  Joe said he would follow up.  Mike </w:t>
      </w:r>
      <w:proofErr w:type="spellStart"/>
      <w:r>
        <w:rPr>
          <w:b/>
          <w:sz w:val="28"/>
          <w:szCs w:val="28"/>
        </w:rPr>
        <w:t>D’Addio</w:t>
      </w:r>
      <w:proofErr w:type="spellEnd"/>
      <w:r>
        <w:rPr>
          <w:b/>
          <w:sz w:val="28"/>
          <w:szCs w:val="28"/>
        </w:rPr>
        <w:t xml:space="preserve"> asked about the movie theatre; Dave said a recommendation will be drafted to the agency and said the agency s</w:t>
      </w:r>
      <w:r w:rsidR="00681199">
        <w:rPr>
          <w:b/>
          <w:sz w:val="28"/>
          <w:szCs w:val="28"/>
        </w:rPr>
        <w:t>hould not act on the whole area</w:t>
      </w:r>
      <w:r>
        <w:rPr>
          <w:b/>
          <w:sz w:val="28"/>
          <w:szCs w:val="28"/>
        </w:rPr>
        <w:t>.</w:t>
      </w:r>
    </w:p>
    <w:p w:rsidR="00C70B71" w:rsidRDefault="00C70B71" w:rsidP="00222997">
      <w:pPr>
        <w:pStyle w:val="NoSpacing"/>
        <w:rPr>
          <w:b/>
          <w:sz w:val="28"/>
          <w:szCs w:val="28"/>
        </w:rPr>
      </w:pPr>
    </w:p>
    <w:p w:rsidR="00640FAB" w:rsidRPr="006A5B47" w:rsidRDefault="003F68C8" w:rsidP="00640FAB">
      <w:pPr>
        <w:pStyle w:val="ListParagraph"/>
        <w:tabs>
          <w:tab w:val="left" w:pos="360"/>
          <w:tab w:val="left" w:pos="630"/>
        </w:tabs>
        <w:ind w:left="0"/>
        <w:rPr>
          <w:b/>
          <w:sz w:val="28"/>
          <w:szCs w:val="28"/>
          <w:u w:val="single"/>
        </w:rPr>
      </w:pPr>
      <w:r>
        <w:rPr>
          <w:b/>
          <w:sz w:val="28"/>
          <w:szCs w:val="28"/>
          <w:u w:val="single"/>
        </w:rPr>
        <w:t>Public Portion</w:t>
      </w:r>
    </w:p>
    <w:p w:rsidR="002B4EAF" w:rsidRDefault="002B4EAF" w:rsidP="001341F1">
      <w:pPr>
        <w:pStyle w:val="ListParagraph"/>
        <w:tabs>
          <w:tab w:val="left" w:pos="360"/>
          <w:tab w:val="left" w:pos="630"/>
        </w:tabs>
        <w:ind w:left="0"/>
        <w:rPr>
          <w:b/>
          <w:sz w:val="28"/>
          <w:szCs w:val="28"/>
        </w:rPr>
      </w:pPr>
    </w:p>
    <w:p w:rsidR="00D16F8C" w:rsidRDefault="00710B7B" w:rsidP="00710B7B">
      <w:pPr>
        <w:pStyle w:val="ListParagraph"/>
        <w:tabs>
          <w:tab w:val="left" w:pos="360"/>
          <w:tab w:val="left" w:pos="630"/>
        </w:tabs>
        <w:ind w:left="0"/>
        <w:rPr>
          <w:b/>
          <w:sz w:val="28"/>
          <w:szCs w:val="28"/>
        </w:rPr>
      </w:pPr>
      <w:r>
        <w:rPr>
          <w:b/>
          <w:sz w:val="28"/>
          <w:szCs w:val="28"/>
        </w:rPr>
        <w:t xml:space="preserve">Mr. </w:t>
      </w:r>
      <w:proofErr w:type="spellStart"/>
      <w:r w:rsidR="00593B3E">
        <w:rPr>
          <w:b/>
          <w:sz w:val="28"/>
          <w:szCs w:val="28"/>
        </w:rPr>
        <w:t>D’Addio</w:t>
      </w:r>
      <w:proofErr w:type="spellEnd"/>
      <w:r w:rsidR="00501B88">
        <w:rPr>
          <w:b/>
          <w:sz w:val="28"/>
          <w:szCs w:val="28"/>
        </w:rPr>
        <w:t xml:space="preserve"> </w:t>
      </w:r>
      <w:r>
        <w:rPr>
          <w:b/>
          <w:sz w:val="28"/>
          <w:szCs w:val="28"/>
        </w:rPr>
        <w:t>open</w:t>
      </w:r>
      <w:r w:rsidR="000C0527">
        <w:rPr>
          <w:b/>
          <w:sz w:val="28"/>
          <w:szCs w:val="28"/>
        </w:rPr>
        <w:t>ed</w:t>
      </w:r>
      <w:r>
        <w:rPr>
          <w:b/>
          <w:sz w:val="28"/>
          <w:szCs w:val="28"/>
        </w:rPr>
        <w:t xml:space="preserve"> public portion.  </w:t>
      </w:r>
    </w:p>
    <w:p w:rsidR="00D16F8C" w:rsidRDefault="00D16F8C" w:rsidP="00710B7B">
      <w:pPr>
        <w:pStyle w:val="ListParagraph"/>
        <w:tabs>
          <w:tab w:val="left" w:pos="360"/>
          <w:tab w:val="left" w:pos="630"/>
        </w:tabs>
        <w:ind w:left="0"/>
        <w:rPr>
          <w:b/>
          <w:sz w:val="28"/>
          <w:szCs w:val="28"/>
        </w:rPr>
      </w:pPr>
    </w:p>
    <w:p w:rsidR="000C0527" w:rsidRDefault="000C0527" w:rsidP="000C0527">
      <w:pPr>
        <w:pStyle w:val="ListParagraph"/>
        <w:tabs>
          <w:tab w:val="left" w:pos="360"/>
          <w:tab w:val="left" w:pos="630"/>
        </w:tabs>
        <w:ind w:left="0"/>
        <w:rPr>
          <w:b/>
          <w:sz w:val="28"/>
          <w:szCs w:val="28"/>
        </w:rPr>
      </w:pPr>
      <w:r>
        <w:rPr>
          <w:b/>
          <w:sz w:val="28"/>
          <w:szCs w:val="28"/>
        </w:rPr>
        <w:t xml:space="preserve">Mr. </w:t>
      </w:r>
      <w:proofErr w:type="spellStart"/>
      <w:r w:rsidR="00593B3E">
        <w:rPr>
          <w:b/>
          <w:sz w:val="28"/>
          <w:szCs w:val="28"/>
        </w:rPr>
        <w:t>D’Addio</w:t>
      </w:r>
      <w:proofErr w:type="spellEnd"/>
      <w:r>
        <w:rPr>
          <w:b/>
          <w:sz w:val="28"/>
          <w:szCs w:val="28"/>
        </w:rPr>
        <w:t xml:space="preserve"> asked for motion to close public portion.  Mr. </w:t>
      </w:r>
      <w:r w:rsidR="00C70B71">
        <w:rPr>
          <w:b/>
          <w:sz w:val="28"/>
          <w:szCs w:val="28"/>
        </w:rPr>
        <w:t>Pollando</w:t>
      </w:r>
      <w:r>
        <w:rPr>
          <w:b/>
          <w:sz w:val="28"/>
          <w:szCs w:val="28"/>
        </w:rPr>
        <w:t xml:space="preserve"> made motion to close public portion, </w:t>
      </w:r>
      <w:r w:rsidR="009F661F">
        <w:rPr>
          <w:b/>
          <w:sz w:val="28"/>
          <w:szCs w:val="28"/>
        </w:rPr>
        <w:t xml:space="preserve">Mr. </w:t>
      </w:r>
      <w:proofErr w:type="spellStart"/>
      <w:r w:rsidR="009F661F">
        <w:rPr>
          <w:b/>
          <w:sz w:val="28"/>
          <w:szCs w:val="28"/>
        </w:rPr>
        <w:t>Grobelny</w:t>
      </w:r>
      <w:proofErr w:type="spellEnd"/>
      <w:r w:rsidR="00CD769B">
        <w:rPr>
          <w:b/>
          <w:sz w:val="28"/>
          <w:szCs w:val="28"/>
        </w:rPr>
        <w:t xml:space="preserve"> </w:t>
      </w:r>
      <w:r>
        <w:rPr>
          <w:b/>
          <w:sz w:val="28"/>
          <w:szCs w:val="28"/>
        </w:rPr>
        <w:t>seconded, motion carried.</w:t>
      </w:r>
    </w:p>
    <w:p w:rsidR="000C0527" w:rsidRDefault="000C0527" w:rsidP="000C0527">
      <w:pPr>
        <w:pStyle w:val="ListParagraph"/>
        <w:tabs>
          <w:tab w:val="left" w:pos="360"/>
          <w:tab w:val="left" w:pos="630"/>
        </w:tabs>
        <w:ind w:left="0"/>
        <w:rPr>
          <w:b/>
          <w:sz w:val="28"/>
          <w:szCs w:val="28"/>
        </w:rPr>
      </w:pPr>
    </w:p>
    <w:p w:rsidR="00CD769B" w:rsidRDefault="00CD769B" w:rsidP="00CD769B">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adjourn.  Mr. Pollando made motion to adjourn; Mr. </w:t>
      </w:r>
      <w:r w:rsidR="009F661F">
        <w:rPr>
          <w:b/>
          <w:sz w:val="28"/>
          <w:szCs w:val="28"/>
        </w:rPr>
        <w:t>Travisano</w:t>
      </w:r>
      <w:r>
        <w:rPr>
          <w:b/>
          <w:sz w:val="28"/>
          <w:szCs w:val="28"/>
        </w:rPr>
        <w:t xml:space="preserve"> seconded, motion carried.</w:t>
      </w:r>
    </w:p>
    <w:p w:rsidR="00CD769B" w:rsidRDefault="00CD769B" w:rsidP="00CD769B">
      <w:pPr>
        <w:pStyle w:val="NoSpacing"/>
        <w:ind w:left="720"/>
        <w:rPr>
          <w:b/>
          <w:sz w:val="28"/>
          <w:szCs w:val="28"/>
        </w:rPr>
      </w:pP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D769B" w:rsidRDefault="00CD769B" w:rsidP="00CD769B">
      <w:pPr>
        <w:pStyle w:val="NoSpacing"/>
        <w:rPr>
          <w:b/>
          <w:sz w:val="28"/>
          <w:szCs w:val="28"/>
        </w:rPr>
      </w:pPr>
    </w:p>
    <w:p w:rsidR="00CD769B" w:rsidRDefault="00CD769B" w:rsidP="00CD769B">
      <w:pPr>
        <w:pStyle w:val="NoSpacing"/>
        <w:ind w:left="4320" w:firstLine="720"/>
        <w:rPr>
          <w:b/>
          <w:sz w:val="28"/>
          <w:szCs w:val="28"/>
        </w:rPr>
      </w:pPr>
      <w:r>
        <w:rPr>
          <w:b/>
          <w:sz w:val="28"/>
          <w:szCs w:val="28"/>
        </w:rPr>
        <w:t>Joan M. Kemble</w:t>
      </w:r>
    </w:p>
    <w:sectPr w:rsidR="00CD769B" w:rsidSect="0087259A">
      <w:pgSz w:w="12240" w:h="15840" w:code="1"/>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A37104"/>
    <w:multiLevelType w:val="hybridMultilevel"/>
    <w:tmpl w:val="8B304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9"/>
  </w:num>
  <w:num w:numId="4">
    <w:abstractNumId w:val="2"/>
  </w:num>
  <w:num w:numId="5">
    <w:abstractNumId w:val="9"/>
  </w:num>
  <w:num w:numId="6">
    <w:abstractNumId w:val="3"/>
  </w:num>
  <w:num w:numId="7">
    <w:abstractNumId w:val="0"/>
  </w:num>
  <w:num w:numId="8">
    <w:abstractNumId w:val="7"/>
  </w:num>
  <w:num w:numId="9">
    <w:abstractNumId w:val="14"/>
  </w:num>
  <w:num w:numId="10">
    <w:abstractNumId w:val="6"/>
  </w:num>
  <w:num w:numId="11">
    <w:abstractNumId w:val="17"/>
  </w:num>
  <w:num w:numId="12">
    <w:abstractNumId w:val="13"/>
  </w:num>
  <w:num w:numId="13">
    <w:abstractNumId w:val="12"/>
  </w:num>
  <w:num w:numId="14">
    <w:abstractNumId w:val="8"/>
  </w:num>
  <w:num w:numId="15">
    <w:abstractNumId w:val="15"/>
  </w:num>
  <w:num w:numId="16">
    <w:abstractNumId w:val="11"/>
  </w:num>
  <w:num w:numId="17">
    <w:abstractNumId w:val="4"/>
  </w:num>
  <w:num w:numId="18">
    <w:abstractNumId w:val="16"/>
  </w:num>
  <w:num w:numId="19">
    <w:abstractNumId w:val="18"/>
  </w:num>
  <w:num w:numId="20">
    <w:abstractNumId w:val="21"/>
  </w:num>
  <w:num w:numId="21">
    <w:abstractNumId w:val="10"/>
  </w:num>
  <w:num w:numId="2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11D84"/>
    <w:rsid w:val="00015DB0"/>
    <w:rsid w:val="00015E46"/>
    <w:rsid w:val="0002162F"/>
    <w:rsid w:val="000245AE"/>
    <w:rsid w:val="00026B77"/>
    <w:rsid w:val="000331BF"/>
    <w:rsid w:val="00033880"/>
    <w:rsid w:val="00035643"/>
    <w:rsid w:val="00036A54"/>
    <w:rsid w:val="00045BF2"/>
    <w:rsid w:val="00051CA4"/>
    <w:rsid w:val="00052210"/>
    <w:rsid w:val="00052420"/>
    <w:rsid w:val="0005262F"/>
    <w:rsid w:val="00060709"/>
    <w:rsid w:val="00061757"/>
    <w:rsid w:val="00061CFD"/>
    <w:rsid w:val="00062517"/>
    <w:rsid w:val="00063206"/>
    <w:rsid w:val="00063587"/>
    <w:rsid w:val="00063C67"/>
    <w:rsid w:val="00063F5B"/>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4C85"/>
    <w:rsid w:val="000A6A3C"/>
    <w:rsid w:val="000B43B5"/>
    <w:rsid w:val="000C0527"/>
    <w:rsid w:val="000C2610"/>
    <w:rsid w:val="000C722C"/>
    <w:rsid w:val="000C72FE"/>
    <w:rsid w:val="000D21CC"/>
    <w:rsid w:val="000D6D8E"/>
    <w:rsid w:val="000D6FD3"/>
    <w:rsid w:val="000E01D7"/>
    <w:rsid w:val="000E0643"/>
    <w:rsid w:val="000E20A2"/>
    <w:rsid w:val="000E20E4"/>
    <w:rsid w:val="000E2DF1"/>
    <w:rsid w:val="000F04FF"/>
    <w:rsid w:val="000F517A"/>
    <w:rsid w:val="000F5989"/>
    <w:rsid w:val="000F5C6C"/>
    <w:rsid w:val="0010117F"/>
    <w:rsid w:val="001046C7"/>
    <w:rsid w:val="00111528"/>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76BA"/>
    <w:rsid w:val="00154CD0"/>
    <w:rsid w:val="0015694B"/>
    <w:rsid w:val="001570A6"/>
    <w:rsid w:val="00160610"/>
    <w:rsid w:val="001612D6"/>
    <w:rsid w:val="0017138A"/>
    <w:rsid w:val="0017165F"/>
    <w:rsid w:val="0017757C"/>
    <w:rsid w:val="00180337"/>
    <w:rsid w:val="001806C9"/>
    <w:rsid w:val="00187528"/>
    <w:rsid w:val="00195B6C"/>
    <w:rsid w:val="00196A1F"/>
    <w:rsid w:val="00196ED6"/>
    <w:rsid w:val="001A064D"/>
    <w:rsid w:val="001A0FDD"/>
    <w:rsid w:val="001A3C79"/>
    <w:rsid w:val="001A52DE"/>
    <w:rsid w:val="001A6C1A"/>
    <w:rsid w:val="001B246A"/>
    <w:rsid w:val="001B2848"/>
    <w:rsid w:val="001B5F42"/>
    <w:rsid w:val="001C05C1"/>
    <w:rsid w:val="001C3045"/>
    <w:rsid w:val="001C31C6"/>
    <w:rsid w:val="001D181D"/>
    <w:rsid w:val="001E340D"/>
    <w:rsid w:val="001E4A26"/>
    <w:rsid w:val="001F3D4A"/>
    <w:rsid w:val="001F674B"/>
    <w:rsid w:val="0020072A"/>
    <w:rsid w:val="00201138"/>
    <w:rsid w:val="00201CCC"/>
    <w:rsid w:val="00204450"/>
    <w:rsid w:val="00206554"/>
    <w:rsid w:val="0020751A"/>
    <w:rsid w:val="002075AD"/>
    <w:rsid w:val="0021013F"/>
    <w:rsid w:val="00216583"/>
    <w:rsid w:val="00216EB9"/>
    <w:rsid w:val="00222997"/>
    <w:rsid w:val="002233D5"/>
    <w:rsid w:val="00224C45"/>
    <w:rsid w:val="00227F71"/>
    <w:rsid w:val="002361AC"/>
    <w:rsid w:val="00236AE6"/>
    <w:rsid w:val="0024320E"/>
    <w:rsid w:val="00243D92"/>
    <w:rsid w:val="00244D0D"/>
    <w:rsid w:val="00245A37"/>
    <w:rsid w:val="00255241"/>
    <w:rsid w:val="00260104"/>
    <w:rsid w:val="00260F69"/>
    <w:rsid w:val="0026501B"/>
    <w:rsid w:val="00267067"/>
    <w:rsid w:val="002708AD"/>
    <w:rsid w:val="002748B9"/>
    <w:rsid w:val="00276214"/>
    <w:rsid w:val="00277140"/>
    <w:rsid w:val="00277859"/>
    <w:rsid w:val="00280D95"/>
    <w:rsid w:val="0028479F"/>
    <w:rsid w:val="0028531E"/>
    <w:rsid w:val="00287C27"/>
    <w:rsid w:val="00290D1E"/>
    <w:rsid w:val="00291D88"/>
    <w:rsid w:val="00293439"/>
    <w:rsid w:val="002953C6"/>
    <w:rsid w:val="00295418"/>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1504"/>
    <w:rsid w:val="002D2DAC"/>
    <w:rsid w:val="002D3E48"/>
    <w:rsid w:val="002D55BC"/>
    <w:rsid w:val="002E0314"/>
    <w:rsid w:val="002E1A20"/>
    <w:rsid w:val="002E301C"/>
    <w:rsid w:val="002F13F4"/>
    <w:rsid w:val="002F2FAA"/>
    <w:rsid w:val="002F57DF"/>
    <w:rsid w:val="00300842"/>
    <w:rsid w:val="00300CFB"/>
    <w:rsid w:val="00301154"/>
    <w:rsid w:val="003022C5"/>
    <w:rsid w:val="00302EB2"/>
    <w:rsid w:val="00304119"/>
    <w:rsid w:val="00305510"/>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8F1"/>
    <w:rsid w:val="00357E24"/>
    <w:rsid w:val="003603A5"/>
    <w:rsid w:val="003641C0"/>
    <w:rsid w:val="00364B12"/>
    <w:rsid w:val="00365BDB"/>
    <w:rsid w:val="00367718"/>
    <w:rsid w:val="0037113D"/>
    <w:rsid w:val="00371CE8"/>
    <w:rsid w:val="0037208E"/>
    <w:rsid w:val="003729CB"/>
    <w:rsid w:val="00372E3C"/>
    <w:rsid w:val="0037549F"/>
    <w:rsid w:val="003803C5"/>
    <w:rsid w:val="003805B2"/>
    <w:rsid w:val="003857EC"/>
    <w:rsid w:val="003869CA"/>
    <w:rsid w:val="00392346"/>
    <w:rsid w:val="003949E7"/>
    <w:rsid w:val="003A0F4D"/>
    <w:rsid w:val="003A14D8"/>
    <w:rsid w:val="003A170A"/>
    <w:rsid w:val="003A18A3"/>
    <w:rsid w:val="003A439B"/>
    <w:rsid w:val="003A76FD"/>
    <w:rsid w:val="003B0E19"/>
    <w:rsid w:val="003B4015"/>
    <w:rsid w:val="003B4C6D"/>
    <w:rsid w:val="003B7578"/>
    <w:rsid w:val="003C1133"/>
    <w:rsid w:val="003D32A0"/>
    <w:rsid w:val="003D3E41"/>
    <w:rsid w:val="003D7F80"/>
    <w:rsid w:val="003F1A74"/>
    <w:rsid w:val="003F37F2"/>
    <w:rsid w:val="003F3854"/>
    <w:rsid w:val="003F4333"/>
    <w:rsid w:val="003F45F8"/>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6605"/>
    <w:rsid w:val="004277B4"/>
    <w:rsid w:val="0043018B"/>
    <w:rsid w:val="00432D36"/>
    <w:rsid w:val="00437C1C"/>
    <w:rsid w:val="0044216A"/>
    <w:rsid w:val="00455724"/>
    <w:rsid w:val="0045768D"/>
    <w:rsid w:val="0046154E"/>
    <w:rsid w:val="00464B07"/>
    <w:rsid w:val="00466162"/>
    <w:rsid w:val="004804EC"/>
    <w:rsid w:val="00482BA6"/>
    <w:rsid w:val="004854C3"/>
    <w:rsid w:val="00485668"/>
    <w:rsid w:val="00494E1F"/>
    <w:rsid w:val="0049702A"/>
    <w:rsid w:val="004A4729"/>
    <w:rsid w:val="004A6FE0"/>
    <w:rsid w:val="004B10D4"/>
    <w:rsid w:val="004B3F62"/>
    <w:rsid w:val="004C21AB"/>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1B88"/>
    <w:rsid w:val="00502973"/>
    <w:rsid w:val="00502E5D"/>
    <w:rsid w:val="0051510E"/>
    <w:rsid w:val="005201B9"/>
    <w:rsid w:val="005214AB"/>
    <w:rsid w:val="00521896"/>
    <w:rsid w:val="005260F3"/>
    <w:rsid w:val="00526826"/>
    <w:rsid w:val="005305D4"/>
    <w:rsid w:val="00530BA0"/>
    <w:rsid w:val="005337FA"/>
    <w:rsid w:val="00534FFA"/>
    <w:rsid w:val="005378D3"/>
    <w:rsid w:val="005416E1"/>
    <w:rsid w:val="00543520"/>
    <w:rsid w:val="00545E41"/>
    <w:rsid w:val="005472DD"/>
    <w:rsid w:val="005609BC"/>
    <w:rsid w:val="0056389C"/>
    <w:rsid w:val="0056587C"/>
    <w:rsid w:val="00567CD8"/>
    <w:rsid w:val="005701B5"/>
    <w:rsid w:val="0057150F"/>
    <w:rsid w:val="00572966"/>
    <w:rsid w:val="00573314"/>
    <w:rsid w:val="00573759"/>
    <w:rsid w:val="00580B28"/>
    <w:rsid w:val="00590799"/>
    <w:rsid w:val="00590B32"/>
    <w:rsid w:val="00593B3E"/>
    <w:rsid w:val="005A1A0A"/>
    <w:rsid w:val="005A25F6"/>
    <w:rsid w:val="005A4959"/>
    <w:rsid w:val="005A59DF"/>
    <w:rsid w:val="005B0D1B"/>
    <w:rsid w:val="005B144C"/>
    <w:rsid w:val="005B17FE"/>
    <w:rsid w:val="005B1F74"/>
    <w:rsid w:val="005C365A"/>
    <w:rsid w:val="005C406F"/>
    <w:rsid w:val="005C4B2C"/>
    <w:rsid w:val="005C4BA3"/>
    <w:rsid w:val="005D292F"/>
    <w:rsid w:val="005D3CD2"/>
    <w:rsid w:val="005D4428"/>
    <w:rsid w:val="005D5C0E"/>
    <w:rsid w:val="005E0AEB"/>
    <w:rsid w:val="005E4D34"/>
    <w:rsid w:val="005E4D7D"/>
    <w:rsid w:val="005E7079"/>
    <w:rsid w:val="005E75A0"/>
    <w:rsid w:val="005E797C"/>
    <w:rsid w:val="005F0486"/>
    <w:rsid w:val="005F1C66"/>
    <w:rsid w:val="005F1D54"/>
    <w:rsid w:val="005F2004"/>
    <w:rsid w:val="005F3930"/>
    <w:rsid w:val="005F63E7"/>
    <w:rsid w:val="006042B4"/>
    <w:rsid w:val="00604B6B"/>
    <w:rsid w:val="00607807"/>
    <w:rsid w:val="00613F6A"/>
    <w:rsid w:val="006156BE"/>
    <w:rsid w:val="00617847"/>
    <w:rsid w:val="0063540C"/>
    <w:rsid w:val="00636782"/>
    <w:rsid w:val="00636F33"/>
    <w:rsid w:val="00637071"/>
    <w:rsid w:val="006376C8"/>
    <w:rsid w:val="00640FAB"/>
    <w:rsid w:val="00641152"/>
    <w:rsid w:val="00653F9B"/>
    <w:rsid w:val="00662285"/>
    <w:rsid w:val="006625FF"/>
    <w:rsid w:val="00666D0D"/>
    <w:rsid w:val="00670C37"/>
    <w:rsid w:val="0067370E"/>
    <w:rsid w:val="006754AB"/>
    <w:rsid w:val="00680F70"/>
    <w:rsid w:val="00681199"/>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03A"/>
    <w:rsid w:val="006B1D17"/>
    <w:rsid w:val="006B5D12"/>
    <w:rsid w:val="006C0AB7"/>
    <w:rsid w:val="006C2429"/>
    <w:rsid w:val="006C507E"/>
    <w:rsid w:val="006C6D78"/>
    <w:rsid w:val="006D0BA4"/>
    <w:rsid w:val="006D2A85"/>
    <w:rsid w:val="006D321A"/>
    <w:rsid w:val="006D3F97"/>
    <w:rsid w:val="006D64C0"/>
    <w:rsid w:val="006E018F"/>
    <w:rsid w:val="006F01D7"/>
    <w:rsid w:val="006F3CBB"/>
    <w:rsid w:val="006F3F56"/>
    <w:rsid w:val="006F5644"/>
    <w:rsid w:val="00701FA1"/>
    <w:rsid w:val="00703778"/>
    <w:rsid w:val="00704E14"/>
    <w:rsid w:val="007052D9"/>
    <w:rsid w:val="007072DE"/>
    <w:rsid w:val="00710B7B"/>
    <w:rsid w:val="00715E1F"/>
    <w:rsid w:val="00717849"/>
    <w:rsid w:val="00724936"/>
    <w:rsid w:val="00727D61"/>
    <w:rsid w:val="00745556"/>
    <w:rsid w:val="00745C1B"/>
    <w:rsid w:val="0075045C"/>
    <w:rsid w:val="0075051E"/>
    <w:rsid w:val="00751276"/>
    <w:rsid w:val="007527EA"/>
    <w:rsid w:val="0075499F"/>
    <w:rsid w:val="00756CBB"/>
    <w:rsid w:val="0076289A"/>
    <w:rsid w:val="00763AE8"/>
    <w:rsid w:val="007710E9"/>
    <w:rsid w:val="007768C8"/>
    <w:rsid w:val="007829D3"/>
    <w:rsid w:val="00787F21"/>
    <w:rsid w:val="007906A7"/>
    <w:rsid w:val="00792160"/>
    <w:rsid w:val="007A5CCC"/>
    <w:rsid w:val="007B1068"/>
    <w:rsid w:val="007B6A20"/>
    <w:rsid w:val="007C0FED"/>
    <w:rsid w:val="007C1F64"/>
    <w:rsid w:val="007C5EC8"/>
    <w:rsid w:val="007C6226"/>
    <w:rsid w:val="007D3D6B"/>
    <w:rsid w:val="007D4887"/>
    <w:rsid w:val="007D5002"/>
    <w:rsid w:val="007D646F"/>
    <w:rsid w:val="007E0007"/>
    <w:rsid w:val="007E0496"/>
    <w:rsid w:val="007E14E8"/>
    <w:rsid w:val="007E601C"/>
    <w:rsid w:val="007E73CD"/>
    <w:rsid w:val="007F1302"/>
    <w:rsid w:val="007F16EC"/>
    <w:rsid w:val="007F17A9"/>
    <w:rsid w:val="007F380C"/>
    <w:rsid w:val="007F581D"/>
    <w:rsid w:val="00801F08"/>
    <w:rsid w:val="00803C15"/>
    <w:rsid w:val="00807E2F"/>
    <w:rsid w:val="00811141"/>
    <w:rsid w:val="00811E9C"/>
    <w:rsid w:val="00814C86"/>
    <w:rsid w:val="00814DBC"/>
    <w:rsid w:val="008164AB"/>
    <w:rsid w:val="008302AD"/>
    <w:rsid w:val="00830CE0"/>
    <w:rsid w:val="00835AF3"/>
    <w:rsid w:val="008363A1"/>
    <w:rsid w:val="00836BBD"/>
    <w:rsid w:val="00841033"/>
    <w:rsid w:val="00841649"/>
    <w:rsid w:val="00842F03"/>
    <w:rsid w:val="008453D6"/>
    <w:rsid w:val="008533E0"/>
    <w:rsid w:val="00855B33"/>
    <w:rsid w:val="00861EEE"/>
    <w:rsid w:val="008646F3"/>
    <w:rsid w:val="00870522"/>
    <w:rsid w:val="0087108F"/>
    <w:rsid w:val="00871C58"/>
    <w:rsid w:val="0087259A"/>
    <w:rsid w:val="00874E91"/>
    <w:rsid w:val="0087601F"/>
    <w:rsid w:val="0088687A"/>
    <w:rsid w:val="0089187B"/>
    <w:rsid w:val="00892FF7"/>
    <w:rsid w:val="008970EF"/>
    <w:rsid w:val="008A210D"/>
    <w:rsid w:val="008A4F00"/>
    <w:rsid w:val="008B6263"/>
    <w:rsid w:val="008C41AC"/>
    <w:rsid w:val="008D2A12"/>
    <w:rsid w:val="008D4B40"/>
    <w:rsid w:val="008E015D"/>
    <w:rsid w:val="008E25FC"/>
    <w:rsid w:val="008E5248"/>
    <w:rsid w:val="008E59DE"/>
    <w:rsid w:val="008E6A72"/>
    <w:rsid w:val="008F0C3D"/>
    <w:rsid w:val="008F11F1"/>
    <w:rsid w:val="008F1E34"/>
    <w:rsid w:val="008F3EDB"/>
    <w:rsid w:val="008F4611"/>
    <w:rsid w:val="008F699A"/>
    <w:rsid w:val="00902887"/>
    <w:rsid w:val="009109E4"/>
    <w:rsid w:val="00910C62"/>
    <w:rsid w:val="009138A7"/>
    <w:rsid w:val="009173A3"/>
    <w:rsid w:val="009203B2"/>
    <w:rsid w:val="00920707"/>
    <w:rsid w:val="00920A74"/>
    <w:rsid w:val="0092337D"/>
    <w:rsid w:val="00924741"/>
    <w:rsid w:val="009258F6"/>
    <w:rsid w:val="00931A88"/>
    <w:rsid w:val="00934364"/>
    <w:rsid w:val="0093627C"/>
    <w:rsid w:val="00937705"/>
    <w:rsid w:val="00942D2E"/>
    <w:rsid w:val="00943D0F"/>
    <w:rsid w:val="00951873"/>
    <w:rsid w:val="00953A29"/>
    <w:rsid w:val="00953C64"/>
    <w:rsid w:val="00957D3F"/>
    <w:rsid w:val="00973D90"/>
    <w:rsid w:val="009746A1"/>
    <w:rsid w:val="009811A4"/>
    <w:rsid w:val="0098298F"/>
    <w:rsid w:val="009836A4"/>
    <w:rsid w:val="0098632F"/>
    <w:rsid w:val="00986526"/>
    <w:rsid w:val="009922D8"/>
    <w:rsid w:val="00992DB7"/>
    <w:rsid w:val="00994D93"/>
    <w:rsid w:val="00997A2D"/>
    <w:rsid w:val="009A177A"/>
    <w:rsid w:val="009A2A00"/>
    <w:rsid w:val="009A385A"/>
    <w:rsid w:val="009A6A10"/>
    <w:rsid w:val="009B00FD"/>
    <w:rsid w:val="009B0A62"/>
    <w:rsid w:val="009B4319"/>
    <w:rsid w:val="009C2E88"/>
    <w:rsid w:val="009C323C"/>
    <w:rsid w:val="009C44BA"/>
    <w:rsid w:val="009C506F"/>
    <w:rsid w:val="009C6EAB"/>
    <w:rsid w:val="009D01ED"/>
    <w:rsid w:val="009D3061"/>
    <w:rsid w:val="009D3989"/>
    <w:rsid w:val="009D3FB0"/>
    <w:rsid w:val="009E2ED4"/>
    <w:rsid w:val="009E5B5D"/>
    <w:rsid w:val="009E6523"/>
    <w:rsid w:val="009E67B9"/>
    <w:rsid w:val="009F1E02"/>
    <w:rsid w:val="009F22D5"/>
    <w:rsid w:val="009F250A"/>
    <w:rsid w:val="009F272A"/>
    <w:rsid w:val="009F2EF2"/>
    <w:rsid w:val="009F661F"/>
    <w:rsid w:val="009F6F3F"/>
    <w:rsid w:val="00A03032"/>
    <w:rsid w:val="00A04857"/>
    <w:rsid w:val="00A06325"/>
    <w:rsid w:val="00A077F8"/>
    <w:rsid w:val="00A122C0"/>
    <w:rsid w:val="00A1246B"/>
    <w:rsid w:val="00A12A91"/>
    <w:rsid w:val="00A20940"/>
    <w:rsid w:val="00A21B01"/>
    <w:rsid w:val="00A309A0"/>
    <w:rsid w:val="00A30A5C"/>
    <w:rsid w:val="00A34414"/>
    <w:rsid w:val="00A40ED6"/>
    <w:rsid w:val="00A435CA"/>
    <w:rsid w:val="00A57370"/>
    <w:rsid w:val="00A66741"/>
    <w:rsid w:val="00A716FD"/>
    <w:rsid w:val="00A801F7"/>
    <w:rsid w:val="00A81139"/>
    <w:rsid w:val="00A84A27"/>
    <w:rsid w:val="00A84D1C"/>
    <w:rsid w:val="00A85F4B"/>
    <w:rsid w:val="00A8756E"/>
    <w:rsid w:val="00A902E6"/>
    <w:rsid w:val="00A937F0"/>
    <w:rsid w:val="00A9398C"/>
    <w:rsid w:val="00A93E72"/>
    <w:rsid w:val="00A94208"/>
    <w:rsid w:val="00AA0DAB"/>
    <w:rsid w:val="00AA1477"/>
    <w:rsid w:val="00AA45DD"/>
    <w:rsid w:val="00AA4EB7"/>
    <w:rsid w:val="00AB19D1"/>
    <w:rsid w:val="00AB24D6"/>
    <w:rsid w:val="00AB30F8"/>
    <w:rsid w:val="00AB3DC9"/>
    <w:rsid w:val="00AC15CD"/>
    <w:rsid w:val="00AC4460"/>
    <w:rsid w:val="00AC4935"/>
    <w:rsid w:val="00AD355B"/>
    <w:rsid w:val="00AD5D26"/>
    <w:rsid w:val="00AD64C4"/>
    <w:rsid w:val="00AF21E3"/>
    <w:rsid w:val="00AF3312"/>
    <w:rsid w:val="00AF4D99"/>
    <w:rsid w:val="00AF6519"/>
    <w:rsid w:val="00B061F4"/>
    <w:rsid w:val="00B06D06"/>
    <w:rsid w:val="00B07323"/>
    <w:rsid w:val="00B11A13"/>
    <w:rsid w:val="00B12287"/>
    <w:rsid w:val="00B165A9"/>
    <w:rsid w:val="00B20562"/>
    <w:rsid w:val="00B23AD0"/>
    <w:rsid w:val="00B25B86"/>
    <w:rsid w:val="00B26D6E"/>
    <w:rsid w:val="00B311ED"/>
    <w:rsid w:val="00B34D4B"/>
    <w:rsid w:val="00B35EE2"/>
    <w:rsid w:val="00B36AFE"/>
    <w:rsid w:val="00B402E1"/>
    <w:rsid w:val="00B417B1"/>
    <w:rsid w:val="00B4526F"/>
    <w:rsid w:val="00B47A66"/>
    <w:rsid w:val="00B47ADF"/>
    <w:rsid w:val="00B52F26"/>
    <w:rsid w:val="00B52FD4"/>
    <w:rsid w:val="00B562A8"/>
    <w:rsid w:val="00B61EA7"/>
    <w:rsid w:val="00B64467"/>
    <w:rsid w:val="00B65CC6"/>
    <w:rsid w:val="00B662E0"/>
    <w:rsid w:val="00B70208"/>
    <w:rsid w:val="00B74865"/>
    <w:rsid w:val="00B765E8"/>
    <w:rsid w:val="00B768C5"/>
    <w:rsid w:val="00B815E7"/>
    <w:rsid w:val="00B81F10"/>
    <w:rsid w:val="00B82404"/>
    <w:rsid w:val="00B82931"/>
    <w:rsid w:val="00B84CA0"/>
    <w:rsid w:val="00B84F96"/>
    <w:rsid w:val="00B85467"/>
    <w:rsid w:val="00B85A0C"/>
    <w:rsid w:val="00B87006"/>
    <w:rsid w:val="00B87A46"/>
    <w:rsid w:val="00B91236"/>
    <w:rsid w:val="00B928CC"/>
    <w:rsid w:val="00B94008"/>
    <w:rsid w:val="00B945E7"/>
    <w:rsid w:val="00B95428"/>
    <w:rsid w:val="00B9676A"/>
    <w:rsid w:val="00BA1C1E"/>
    <w:rsid w:val="00BA36EE"/>
    <w:rsid w:val="00BA3897"/>
    <w:rsid w:val="00BB174F"/>
    <w:rsid w:val="00BB4960"/>
    <w:rsid w:val="00BC0599"/>
    <w:rsid w:val="00BC074A"/>
    <w:rsid w:val="00BC4635"/>
    <w:rsid w:val="00BC53DC"/>
    <w:rsid w:val="00BC79C9"/>
    <w:rsid w:val="00BD4C65"/>
    <w:rsid w:val="00BE1F38"/>
    <w:rsid w:val="00BE63DE"/>
    <w:rsid w:val="00BE7229"/>
    <w:rsid w:val="00BE7230"/>
    <w:rsid w:val="00BF61B8"/>
    <w:rsid w:val="00C2126E"/>
    <w:rsid w:val="00C21EB7"/>
    <w:rsid w:val="00C2224A"/>
    <w:rsid w:val="00C251F8"/>
    <w:rsid w:val="00C26075"/>
    <w:rsid w:val="00C27F1C"/>
    <w:rsid w:val="00C307C6"/>
    <w:rsid w:val="00C35746"/>
    <w:rsid w:val="00C35792"/>
    <w:rsid w:val="00C35EBD"/>
    <w:rsid w:val="00C368F6"/>
    <w:rsid w:val="00C42436"/>
    <w:rsid w:val="00C45C22"/>
    <w:rsid w:val="00C5166A"/>
    <w:rsid w:val="00C54537"/>
    <w:rsid w:val="00C5737C"/>
    <w:rsid w:val="00C602A3"/>
    <w:rsid w:val="00C67C38"/>
    <w:rsid w:val="00C70B71"/>
    <w:rsid w:val="00C763C8"/>
    <w:rsid w:val="00C7674D"/>
    <w:rsid w:val="00C777D6"/>
    <w:rsid w:val="00C8217B"/>
    <w:rsid w:val="00C832AA"/>
    <w:rsid w:val="00C85802"/>
    <w:rsid w:val="00C85A9F"/>
    <w:rsid w:val="00C908FC"/>
    <w:rsid w:val="00C9095E"/>
    <w:rsid w:val="00C9174D"/>
    <w:rsid w:val="00CA249A"/>
    <w:rsid w:val="00CA3FA3"/>
    <w:rsid w:val="00CA56D7"/>
    <w:rsid w:val="00CA64A4"/>
    <w:rsid w:val="00CB4286"/>
    <w:rsid w:val="00CB55B4"/>
    <w:rsid w:val="00CC3D8B"/>
    <w:rsid w:val="00CC4ACE"/>
    <w:rsid w:val="00CC4FF2"/>
    <w:rsid w:val="00CC50BF"/>
    <w:rsid w:val="00CD4346"/>
    <w:rsid w:val="00CD6C2E"/>
    <w:rsid w:val="00CD769B"/>
    <w:rsid w:val="00CD7B37"/>
    <w:rsid w:val="00CE5BE5"/>
    <w:rsid w:val="00CE7931"/>
    <w:rsid w:val="00CE7A6A"/>
    <w:rsid w:val="00CE7C9E"/>
    <w:rsid w:val="00CF0C3F"/>
    <w:rsid w:val="00D00487"/>
    <w:rsid w:val="00D01C8E"/>
    <w:rsid w:val="00D03417"/>
    <w:rsid w:val="00D03E3D"/>
    <w:rsid w:val="00D05A87"/>
    <w:rsid w:val="00D10019"/>
    <w:rsid w:val="00D11310"/>
    <w:rsid w:val="00D12984"/>
    <w:rsid w:val="00D14B87"/>
    <w:rsid w:val="00D16F8C"/>
    <w:rsid w:val="00D17982"/>
    <w:rsid w:val="00D20C8E"/>
    <w:rsid w:val="00D223EC"/>
    <w:rsid w:val="00D23580"/>
    <w:rsid w:val="00D2502B"/>
    <w:rsid w:val="00D32B27"/>
    <w:rsid w:val="00D32C82"/>
    <w:rsid w:val="00D3531C"/>
    <w:rsid w:val="00D40063"/>
    <w:rsid w:val="00D40954"/>
    <w:rsid w:val="00D41087"/>
    <w:rsid w:val="00D41279"/>
    <w:rsid w:val="00D4185A"/>
    <w:rsid w:val="00D43A29"/>
    <w:rsid w:val="00D4479B"/>
    <w:rsid w:val="00D4555A"/>
    <w:rsid w:val="00D47089"/>
    <w:rsid w:val="00D56577"/>
    <w:rsid w:val="00D57853"/>
    <w:rsid w:val="00D60128"/>
    <w:rsid w:val="00D62E6D"/>
    <w:rsid w:val="00D67D7D"/>
    <w:rsid w:val="00D7015A"/>
    <w:rsid w:val="00D70835"/>
    <w:rsid w:val="00D7377D"/>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B0AFB"/>
    <w:rsid w:val="00DB38B8"/>
    <w:rsid w:val="00DB4060"/>
    <w:rsid w:val="00DB5400"/>
    <w:rsid w:val="00DB5AB3"/>
    <w:rsid w:val="00DB5F62"/>
    <w:rsid w:val="00DB6DAA"/>
    <w:rsid w:val="00DC3ADB"/>
    <w:rsid w:val="00DC5920"/>
    <w:rsid w:val="00DC5B48"/>
    <w:rsid w:val="00DC5E85"/>
    <w:rsid w:val="00DC7D88"/>
    <w:rsid w:val="00DD478C"/>
    <w:rsid w:val="00DD6D00"/>
    <w:rsid w:val="00DD7C26"/>
    <w:rsid w:val="00DE2830"/>
    <w:rsid w:val="00DE46CF"/>
    <w:rsid w:val="00DF2240"/>
    <w:rsid w:val="00DF3C27"/>
    <w:rsid w:val="00DF55E4"/>
    <w:rsid w:val="00DF65A0"/>
    <w:rsid w:val="00E0347B"/>
    <w:rsid w:val="00E03A58"/>
    <w:rsid w:val="00E03E46"/>
    <w:rsid w:val="00E051FD"/>
    <w:rsid w:val="00E056CB"/>
    <w:rsid w:val="00E062B8"/>
    <w:rsid w:val="00E06D71"/>
    <w:rsid w:val="00E17CD5"/>
    <w:rsid w:val="00E3172C"/>
    <w:rsid w:val="00E40C01"/>
    <w:rsid w:val="00E44401"/>
    <w:rsid w:val="00E44C9E"/>
    <w:rsid w:val="00E477EB"/>
    <w:rsid w:val="00E506D4"/>
    <w:rsid w:val="00E51D2B"/>
    <w:rsid w:val="00E52A2B"/>
    <w:rsid w:val="00E5381B"/>
    <w:rsid w:val="00E54E83"/>
    <w:rsid w:val="00E54F6B"/>
    <w:rsid w:val="00E55F67"/>
    <w:rsid w:val="00E63DEE"/>
    <w:rsid w:val="00E63EEF"/>
    <w:rsid w:val="00E64659"/>
    <w:rsid w:val="00E67266"/>
    <w:rsid w:val="00E710F5"/>
    <w:rsid w:val="00E72DB6"/>
    <w:rsid w:val="00E73EF6"/>
    <w:rsid w:val="00E74C28"/>
    <w:rsid w:val="00E7663A"/>
    <w:rsid w:val="00E82C8C"/>
    <w:rsid w:val="00E838CD"/>
    <w:rsid w:val="00E8566E"/>
    <w:rsid w:val="00E91A27"/>
    <w:rsid w:val="00E9326C"/>
    <w:rsid w:val="00E94A3E"/>
    <w:rsid w:val="00E952AF"/>
    <w:rsid w:val="00EA0DBF"/>
    <w:rsid w:val="00EA1110"/>
    <w:rsid w:val="00EB0396"/>
    <w:rsid w:val="00EB1DAA"/>
    <w:rsid w:val="00EB3C39"/>
    <w:rsid w:val="00EB3FDF"/>
    <w:rsid w:val="00EB6F6E"/>
    <w:rsid w:val="00EB7933"/>
    <w:rsid w:val="00EC1D72"/>
    <w:rsid w:val="00EC1E48"/>
    <w:rsid w:val="00EC2396"/>
    <w:rsid w:val="00EC3F25"/>
    <w:rsid w:val="00EC4037"/>
    <w:rsid w:val="00ED148D"/>
    <w:rsid w:val="00ED2347"/>
    <w:rsid w:val="00ED3213"/>
    <w:rsid w:val="00ED3A5E"/>
    <w:rsid w:val="00ED3D68"/>
    <w:rsid w:val="00EE093F"/>
    <w:rsid w:val="00EE2D95"/>
    <w:rsid w:val="00EE7646"/>
    <w:rsid w:val="00EE7DA3"/>
    <w:rsid w:val="00EF1F8C"/>
    <w:rsid w:val="00EF2806"/>
    <w:rsid w:val="00EF5317"/>
    <w:rsid w:val="00EF69DA"/>
    <w:rsid w:val="00F0201F"/>
    <w:rsid w:val="00F036FD"/>
    <w:rsid w:val="00F0550B"/>
    <w:rsid w:val="00F06C25"/>
    <w:rsid w:val="00F15AD8"/>
    <w:rsid w:val="00F16C57"/>
    <w:rsid w:val="00F179CD"/>
    <w:rsid w:val="00F311DC"/>
    <w:rsid w:val="00F31D3D"/>
    <w:rsid w:val="00F3435F"/>
    <w:rsid w:val="00F34834"/>
    <w:rsid w:val="00F357E9"/>
    <w:rsid w:val="00F36E03"/>
    <w:rsid w:val="00F454E0"/>
    <w:rsid w:val="00F45A7D"/>
    <w:rsid w:val="00F46388"/>
    <w:rsid w:val="00F46825"/>
    <w:rsid w:val="00F50AF3"/>
    <w:rsid w:val="00F66B9C"/>
    <w:rsid w:val="00F70031"/>
    <w:rsid w:val="00F82372"/>
    <w:rsid w:val="00F84A58"/>
    <w:rsid w:val="00F860D9"/>
    <w:rsid w:val="00F9069E"/>
    <w:rsid w:val="00F90AB8"/>
    <w:rsid w:val="00F96DEA"/>
    <w:rsid w:val="00FA0AB5"/>
    <w:rsid w:val="00FA181F"/>
    <w:rsid w:val="00FA2986"/>
    <w:rsid w:val="00FA79F5"/>
    <w:rsid w:val="00FB20F6"/>
    <w:rsid w:val="00FB49A3"/>
    <w:rsid w:val="00FC071F"/>
    <w:rsid w:val="00FC309D"/>
    <w:rsid w:val="00FC72E9"/>
    <w:rsid w:val="00FD1575"/>
    <w:rsid w:val="00FD1EBC"/>
    <w:rsid w:val="00FD23A1"/>
    <w:rsid w:val="00FD7958"/>
    <w:rsid w:val="00FE0378"/>
    <w:rsid w:val="00FE4589"/>
    <w:rsid w:val="00FE4813"/>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9F928-0156-4C70-B696-41F47B62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E3AF-4A6B-48A8-AB05-23602F7D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JoanK</cp:lastModifiedBy>
  <cp:revision>2</cp:revision>
  <cp:lastPrinted>2010-11-14T18:30:00Z</cp:lastPrinted>
  <dcterms:created xsi:type="dcterms:W3CDTF">2016-02-26T15:09:00Z</dcterms:created>
  <dcterms:modified xsi:type="dcterms:W3CDTF">2016-02-26T15:09:00Z</dcterms:modified>
</cp:coreProperties>
</file>