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9A" w:rsidRDefault="0076289A" w:rsidP="00B82404">
      <w:pPr>
        <w:pStyle w:val="NoSpacing"/>
        <w:jc w:val="center"/>
        <w:rPr>
          <w:b/>
          <w:sz w:val="28"/>
          <w:szCs w:val="28"/>
        </w:rPr>
      </w:pPr>
    </w:p>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FA79F5">
        <w:rPr>
          <w:b/>
          <w:sz w:val="28"/>
          <w:szCs w:val="28"/>
        </w:rPr>
        <w:t>APRIL 23, 2015</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C832AA" w:rsidRDefault="0076289A" w:rsidP="00C832AA">
      <w:pPr>
        <w:pStyle w:val="NoSpacing"/>
        <w:rPr>
          <w:b/>
          <w:sz w:val="28"/>
          <w:szCs w:val="28"/>
        </w:rPr>
      </w:pPr>
      <w:r>
        <w:rPr>
          <w:b/>
          <w:sz w:val="28"/>
          <w:szCs w:val="28"/>
        </w:rPr>
        <w:t>P</w:t>
      </w:r>
      <w:r w:rsidR="00C832AA">
        <w:rPr>
          <w:b/>
          <w:sz w:val="28"/>
          <w:szCs w:val="28"/>
        </w:rPr>
        <w:t xml:space="preserve">RESENT:   </w:t>
      </w:r>
      <w:r w:rsidR="00DF2240">
        <w:rPr>
          <w:b/>
          <w:sz w:val="28"/>
          <w:szCs w:val="28"/>
        </w:rPr>
        <w:t xml:space="preserve">Chairman </w:t>
      </w:r>
      <w:r w:rsidR="00801F08">
        <w:rPr>
          <w:b/>
          <w:sz w:val="28"/>
          <w:szCs w:val="28"/>
        </w:rPr>
        <w:t xml:space="preserve">Michael </w:t>
      </w:r>
      <w:proofErr w:type="spellStart"/>
      <w:r w:rsidR="00801F08">
        <w:rPr>
          <w:b/>
          <w:sz w:val="28"/>
          <w:szCs w:val="28"/>
        </w:rPr>
        <w:t>D’Addio</w:t>
      </w:r>
      <w:proofErr w:type="spellEnd"/>
      <w:r w:rsidR="00DF2240">
        <w:rPr>
          <w:b/>
          <w:sz w:val="28"/>
          <w:szCs w:val="28"/>
        </w:rPr>
        <w:t xml:space="preserve">, </w:t>
      </w:r>
      <w:r w:rsidR="002B1B85">
        <w:rPr>
          <w:b/>
          <w:sz w:val="28"/>
          <w:szCs w:val="28"/>
        </w:rPr>
        <w:t xml:space="preserve">Vice Chairman </w:t>
      </w:r>
      <w:r w:rsidR="000A6A3C">
        <w:rPr>
          <w:b/>
          <w:sz w:val="28"/>
          <w:szCs w:val="28"/>
        </w:rPr>
        <w:t>Don</w:t>
      </w:r>
      <w:r w:rsidR="002B1B85">
        <w:rPr>
          <w:b/>
          <w:sz w:val="28"/>
          <w:szCs w:val="28"/>
        </w:rPr>
        <w:t>ald</w:t>
      </w:r>
      <w:r w:rsidR="000A6A3C">
        <w:rPr>
          <w:b/>
          <w:sz w:val="28"/>
          <w:szCs w:val="28"/>
        </w:rPr>
        <w:t xml:space="preserve"> Newton, </w:t>
      </w:r>
      <w:r w:rsidR="002B1B85">
        <w:rPr>
          <w:b/>
          <w:sz w:val="28"/>
          <w:szCs w:val="28"/>
        </w:rPr>
        <w:t>Commissioners</w:t>
      </w:r>
      <w:bookmarkStart w:id="0" w:name="_GoBack"/>
      <w:bookmarkEnd w:id="0"/>
      <w:r w:rsidR="001425BA">
        <w:rPr>
          <w:b/>
          <w:sz w:val="28"/>
          <w:szCs w:val="28"/>
        </w:rPr>
        <w:t xml:space="preserve"> </w:t>
      </w:r>
      <w:proofErr w:type="spellStart"/>
      <w:r w:rsidR="00B84CA0">
        <w:rPr>
          <w:b/>
          <w:sz w:val="28"/>
          <w:szCs w:val="28"/>
        </w:rPr>
        <w:t>Raniero</w:t>
      </w:r>
      <w:proofErr w:type="spellEnd"/>
      <w:r w:rsidR="00B84CA0">
        <w:rPr>
          <w:b/>
          <w:sz w:val="28"/>
          <w:szCs w:val="28"/>
        </w:rPr>
        <w:t xml:space="preserve"> </w:t>
      </w:r>
      <w:proofErr w:type="spellStart"/>
      <w:r w:rsidR="00B84CA0">
        <w:rPr>
          <w:b/>
          <w:sz w:val="28"/>
          <w:szCs w:val="28"/>
        </w:rPr>
        <w:t>Travisano</w:t>
      </w:r>
      <w:proofErr w:type="spellEnd"/>
      <w:r w:rsidR="00B84CA0">
        <w:rPr>
          <w:b/>
          <w:sz w:val="28"/>
          <w:szCs w:val="28"/>
        </w:rPr>
        <w:t>, T</w:t>
      </w:r>
      <w:r w:rsidR="008F11F1">
        <w:rPr>
          <w:b/>
          <w:sz w:val="28"/>
          <w:szCs w:val="28"/>
        </w:rPr>
        <w:t xml:space="preserve">homas </w:t>
      </w:r>
      <w:proofErr w:type="spellStart"/>
      <w:r w:rsidR="008F11F1">
        <w:rPr>
          <w:b/>
          <w:sz w:val="28"/>
          <w:szCs w:val="28"/>
        </w:rPr>
        <w:t>Pollando</w:t>
      </w:r>
      <w:proofErr w:type="spellEnd"/>
      <w:r w:rsidR="008F11F1">
        <w:rPr>
          <w:b/>
          <w:sz w:val="28"/>
          <w:szCs w:val="28"/>
        </w:rPr>
        <w:t>,</w:t>
      </w:r>
      <w:r w:rsidR="009173A3">
        <w:rPr>
          <w:b/>
          <w:sz w:val="28"/>
          <w:szCs w:val="28"/>
        </w:rPr>
        <w:t xml:space="preserve"> </w:t>
      </w:r>
      <w:r w:rsidR="00D7377D">
        <w:rPr>
          <w:b/>
          <w:sz w:val="28"/>
          <w:szCs w:val="28"/>
        </w:rPr>
        <w:t xml:space="preserve">Dennis </w:t>
      </w:r>
      <w:proofErr w:type="spellStart"/>
      <w:r w:rsidR="00D7377D">
        <w:rPr>
          <w:b/>
          <w:sz w:val="28"/>
          <w:szCs w:val="28"/>
        </w:rPr>
        <w:t>Grobelny</w:t>
      </w:r>
      <w:proofErr w:type="spellEnd"/>
      <w:r w:rsidR="00D7377D">
        <w:rPr>
          <w:b/>
          <w:sz w:val="28"/>
          <w:szCs w:val="28"/>
        </w:rPr>
        <w:t xml:space="preserve">, </w:t>
      </w:r>
      <w:r w:rsidR="00CA56D7">
        <w:rPr>
          <w:b/>
          <w:sz w:val="28"/>
          <w:szCs w:val="28"/>
        </w:rPr>
        <w:t xml:space="preserve"> </w:t>
      </w:r>
      <w:r>
        <w:rPr>
          <w:b/>
          <w:sz w:val="28"/>
          <w:szCs w:val="28"/>
        </w:rPr>
        <w:t xml:space="preserve"> </w:t>
      </w:r>
      <w:r w:rsidR="00C832AA">
        <w:rPr>
          <w:b/>
          <w:sz w:val="28"/>
          <w:szCs w:val="28"/>
        </w:rPr>
        <w:t xml:space="preserve">Councilman </w:t>
      </w:r>
      <w:r w:rsidR="00801F08">
        <w:rPr>
          <w:b/>
          <w:sz w:val="28"/>
          <w:szCs w:val="28"/>
        </w:rPr>
        <w:t xml:space="preserve">David McGill </w:t>
      </w:r>
    </w:p>
    <w:p w:rsidR="002075AD" w:rsidRDefault="002075AD" w:rsidP="00B82404">
      <w:pPr>
        <w:pStyle w:val="NoSpacing"/>
        <w:rPr>
          <w:b/>
          <w:sz w:val="28"/>
          <w:szCs w:val="28"/>
        </w:rPr>
      </w:pPr>
    </w:p>
    <w:p w:rsidR="008453D6" w:rsidRDefault="008453D6" w:rsidP="00B82404">
      <w:pPr>
        <w:pStyle w:val="NoSpacing"/>
        <w:rPr>
          <w:b/>
          <w:sz w:val="28"/>
          <w:szCs w:val="28"/>
        </w:rPr>
      </w:pPr>
      <w:r>
        <w:rPr>
          <w:b/>
          <w:sz w:val="28"/>
          <w:szCs w:val="28"/>
        </w:rPr>
        <w:t>ABSENT:</w:t>
      </w:r>
      <w:r>
        <w:rPr>
          <w:b/>
          <w:sz w:val="28"/>
          <w:szCs w:val="28"/>
        </w:rPr>
        <w:tab/>
      </w:r>
      <w:r w:rsidR="00B36AFE">
        <w:rPr>
          <w:b/>
          <w:sz w:val="28"/>
          <w:szCs w:val="28"/>
        </w:rPr>
        <w:t xml:space="preserve">Councilwoman Vicky Kilpatrick, Darrel Hartsfield, Christine </w:t>
      </w:r>
      <w:proofErr w:type="spellStart"/>
      <w:r w:rsidR="00B36AFE">
        <w:rPr>
          <w:b/>
          <w:sz w:val="28"/>
          <w:szCs w:val="28"/>
        </w:rPr>
        <w:t>Spezzi</w:t>
      </w:r>
      <w:proofErr w:type="spellEnd"/>
      <w:r w:rsidR="00B36AFE">
        <w:rPr>
          <w:b/>
          <w:sz w:val="28"/>
          <w:szCs w:val="28"/>
        </w:rPr>
        <w:t xml:space="preserve"> </w:t>
      </w:r>
    </w:p>
    <w:p w:rsidR="006E018F" w:rsidRDefault="006E018F" w:rsidP="00B82404">
      <w:pPr>
        <w:pStyle w:val="NoSpacing"/>
        <w:rPr>
          <w:b/>
          <w:sz w:val="28"/>
          <w:szCs w:val="28"/>
        </w:rPr>
      </w:pPr>
      <w:r>
        <w:rPr>
          <w:b/>
          <w:sz w:val="28"/>
          <w:szCs w:val="28"/>
        </w:rPr>
        <w:tab/>
      </w:r>
      <w:r>
        <w:rPr>
          <w:b/>
          <w:sz w:val="28"/>
          <w:szCs w:val="28"/>
        </w:rPr>
        <w:tab/>
      </w:r>
      <w:proofErr w:type="gramStart"/>
      <w:r>
        <w:rPr>
          <w:b/>
          <w:sz w:val="28"/>
          <w:szCs w:val="28"/>
        </w:rPr>
        <w:t>and</w:t>
      </w:r>
      <w:proofErr w:type="gramEnd"/>
      <w:r>
        <w:rPr>
          <w:b/>
          <w:sz w:val="28"/>
          <w:szCs w:val="28"/>
        </w:rPr>
        <w:t xml:space="preserve"> Anthony Iacocca, Esq.</w:t>
      </w:r>
    </w:p>
    <w:p w:rsidR="008453D6" w:rsidRDefault="008453D6" w:rsidP="00B82404">
      <w:pPr>
        <w:pStyle w:val="NoSpacing"/>
        <w:rPr>
          <w:b/>
          <w:sz w:val="28"/>
          <w:szCs w:val="28"/>
        </w:rPr>
      </w:pPr>
    </w:p>
    <w:p w:rsidR="006E018F" w:rsidRDefault="00B82404" w:rsidP="00CE7A6A">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Executive Director,</w:t>
      </w:r>
      <w:r w:rsidR="00A077F8">
        <w:rPr>
          <w:b/>
          <w:sz w:val="28"/>
          <w:szCs w:val="28"/>
        </w:rPr>
        <w:t xml:space="preserve"> </w:t>
      </w:r>
      <w:r w:rsidR="00BE7230">
        <w:rPr>
          <w:b/>
          <w:sz w:val="28"/>
          <w:szCs w:val="28"/>
        </w:rPr>
        <w:t>Jay Cornell</w:t>
      </w:r>
      <w:r w:rsidR="00CE7A6A">
        <w:rPr>
          <w:b/>
          <w:sz w:val="28"/>
          <w:szCs w:val="28"/>
        </w:rPr>
        <w:t>, Engineer</w:t>
      </w:r>
      <w:r w:rsidR="007A5CCC">
        <w:rPr>
          <w:b/>
          <w:sz w:val="28"/>
          <w:szCs w:val="28"/>
        </w:rPr>
        <w:t xml:space="preserve">, </w:t>
      </w:r>
    </w:p>
    <w:p w:rsidR="006E018F" w:rsidRDefault="006E018F" w:rsidP="006E018F">
      <w:pPr>
        <w:pStyle w:val="NoSpacing"/>
        <w:rPr>
          <w:b/>
          <w:sz w:val="28"/>
          <w:szCs w:val="28"/>
        </w:rPr>
      </w:pPr>
      <w:r>
        <w:rPr>
          <w:b/>
          <w:sz w:val="28"/>
          <w:szCs w:val="28"/>
        </w:rPr>
        <w:tab/>
      </w:r>
      <w:r>
        <w:rPr>
          <w:b/>
          <w:sz w:val="28"/>
          <w:szCs w:val="28"/>
        </w:rPr>
        <w:tab/>
        <w:t xml:space="preserve">        </w:t>
      </w:r>
      <w:proofErr w:type="gramStart"/>
      <w:r>
        <w:rPr>
          <w:b/>
          <w:sz w:val="28"/>
          <w:szCs w:val="28"/>
        </w:rPr>
        <w:t>and</w:t>
      </w:r>
      <w:proofErr w:type="gramEnd"/>
      <w:r>
        <w:rPr>
          <w:b/>
          <w:sz w:val="28"/>
          <w:szCs w:val="28"/>
        </w:rPr>
        <w:t xml:space="preserve"> Michael Baker, Esq.</w:t>
      </w:r>
    </w:p>
    <w:p w:rsidR="006E018F" w:rsidRDefault="006E018F" w:rsidP="006E018F">
      <w:pPr>
        <w:pStyle w:val="NoSpacing"/>
        <w:rPr>
          <w:b/>
          <w:sz w:val="28"/>
          <w:szCs w:val="28"/>
        </w:rPr>
      </w:pPr>
    </w:p>
    <w:p w:rsidR="006E018F" w:rsidRDefault="006E018F" w:rsidP="006E018F">
      <w:pPr>
        <w:pStyle w:val="NoSpacing"/>
        <w:rPr>
          <w:b/>
          <w:sz w:val="28"/>
          <w:szCs w:val="28"/>
        </w:rPr>
      </w:pPr>
      <w:r>
        <w:rPr>
          <w:b/>
          <w:sz w:val="28"/>
          <w:szCs w:val="28"/>
        </w:rPr>
        <w:t>Approval of minutes from prior meetings:  11/17/14, 12/11/14, 1/22/15, and</w:t>
      </w:r>
    </w:p>
    <w:p w:rsidR="006E018F" w:rsidRPr="006E018F" w:rsidRDefault="006E018F" w:rsidP="006E018F">
      <w:pPr>
        <w:pStyle w:val="NoSpacing"/>
        <w:ind w:left="4320" w:firstLine="720"/>
        <w:rPr>
          <w:b/>
          <w:sz w:val="28"/>
          <w:szCs w:val="28"/>
        </w:rPr>
      </w:pPr>
      <w:r>
        <w:rPr>
          <w:b/>
          <w:sz w:val="28"/>
          <w:szCs w:val="28"/>
        </w:rPr>
        <w:t>2/26/15</w:t>
      </w:r>
    </w:p>
    <w:p w:rsidR="006E018F" w:rsidRDefault="006E018F" w:rsidP="006E018F">
      <w:pPr>
        <w:pStyle w:val="ListParagraph"/>
        <w:tabs>
          <w:tab w:val="left" w:pos="360"/>
          <w:tab w:val="left" w:pos="630"/>
        </w:tabs>
        <w:ind w:left="0"/>
        <w:rPr>
          <w:b/>
          <w:sz w:val="28"/>
          <w:szCs w:val="28"/>
        </w:rPr>
      </w:pPr>
    </w:p>
    <w:p w:rsidR="006E018F" w:rsidRDefault="006E018F" w:rsidP="006E018F">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the minutes.  Mr. </w:t>
      </w:r>
      <w:proofErr w:type="spellStart"/>
      <w:r>
        <w:rPr>
          <w:b/>
          <w:sz w:val="28"/>
          <w:szCs w:val="28"/>
        </w:rPr>
        <w:t>Travisano</w:t>
      </w:r>
      <w:proofErr w:type="spellEnd"/>
      <w:r>
        <w:rPr>
          <w:b/>
          <w:sz w:val="28"/>
          <w:szCs w:val="28"/>
        </w:rPr>
        <w:t xml:space="preserve"> made motion to approve, Mr. Pollando seconded, motion carried.</w:t>
      </w: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6E018F">
        <w:rPr>
          <w:b/>
          <w:sz w:val="28"/>
          <w:szCs w:val="28"/>
        </w:rPr>
        <w:t>k</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BE7230">
        <w:rPr>
          <w:b/>
          <w:sz w:val="28"/>
          <w:szCs w:val="28"/>
        </w:rPr>
        <w:t>Pollando</w:t>
      </w:r>
      <w:r w:rsidR="00B84CA0">
        <w:rPr>
          <w:b/>
          <w:sz w:val="28"/>
          <w:szCs w:val="28"/>
        </w:rPr>
        <w:t xml:space="preserve"> </w:t>
      </w:r>
      <w:r>
        <w:rPr>
          <w:b/>
          <w:sz w:val="28"/>
          <w:szCs w:val="28"/>
        </w:rPr>
        <w:t xml:space="preserve">made motion to approve payment, </w:t>
      </w:r>
      <w:r w:rsidR="00EF1F8C">
        <w:rPr>
          <w:b/>
          <w:sz w:val="28"/>
          <w:szCs w:val="28"/>
        </w:rPr>
        <w:t xml:space="preserve">Mr. </w:t>
      </w:r>
      <w:r w:rsidR="00015E46">
        <w:rPr>
          <w:b/>
          <w:sz w:val="28"/>
          <w:szCs w:val="28"/>
        </w:rPr>
        <w:t xml:space="preserve">Grobelny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D10019">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 xml:space="preserve">, </w:t>
      </w:r>
      <w:r w:rsidR="00801F08">
        <w:rPr>
          <w:b/>
          <w:sz w:val="28"/>
          <w:szCs w:val="28"/>
        </w:rPr>
        <w:t xml:space="preserve">Mr. Newton, </w:t>
      </w:r>
      <w:r w:rsidR="00B84CA0">
        <w:rPr>
          <w:b/>
          <w:sz w:val="28"/>
          <w:szCs w:val="28"/>
        </w:rPr>
        <w:t xml:space="preserve">Mr. Travisano, </w:t>
      </w:r>
      <w:r w:rsidR="00801F08">
        <w:rPr>
          <w:b/>
          <w:sz w:val="28"/>
          <w:szCs w:val="28"/>
        </w:rPr>
        <w:t>Mr. Pollando</w:t>
      </w:r>
      <w:r w:rsidR="00204450">
        <w:rPr>
          <w:b/>
          <w:sz w:val="28"/>
          <w:szCs w:val="28"/>
        </w:rPr>
        <w:t>,</w:t>
      </w:r>
      <w:r w:rsidR="00015E46">
        <w:rPr>
          <w:b/>
          <w:sz w:val="28"/>
          <w:szCs w:val="28"/>
        </w:rPr>
        <w:t xml:space="preserve"> </w:t>
      </w:r>
      <w:r w:rsidR="00801F08">
        <w:rPr>
          <w:b/>
          <w:sz w:val="28"/>
          <w:szCs w:val="28"/>
        </w:rPr>
        <w:t xml:space="preserve">Mr. </w:t>
      </w:r>
      <w:proofErr w:type="spellStart"/>
      <w:r w:rsidR="00801F08">
        <w:rPr>
          <w:b/>
          <w:sz w:val="28"/>
          <w:szCs w:val="28"/>
        </w:rPr>
        <w:t>Grobelny</w:t>
      </w:r>
      <w:proofErr w:type="spellEnd"/>
      <w:r w:rsidR="00801F08">
        <w:rPr>
          <w:b/>
          <w:sz w:val="28"/>
          <w:szCs w:val="28"/>
        </w:rPr>
        <w:t xml:space="preserve">, </w:t>
      </w:r>
      <w:r w:rsidR="0076289A">
        <w:rPr>
          <w:b/>
          <w:sz w:val="28"/>
          <w:szCs w:val="28"/>
        </w:rPr>
        <w:t xml:space="preserve">  </w:t>
      </w:r>
      <w:r>
        <w:rPr>
          <w:b/>
          <w:sz w:val="28"/>
          <w:szCs w:val="28"/>
        </w:rPr>
        <w:t xml:space="preserve">Councilman </w:t>
      </w:r>
      <w:r w:rsidR="00801F08">
        <w:rPr>
          <w:b/>
          <w:sz w:val="28"/>
          <w:szCs w:val="28"/>
        </w:rPr>
        <w:t>McGill</w:t>
      </w:r>
    </w:p>
    <w:p w:rsidR="007A5CCC" w:rsidRDefault="007A5CCC"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BE7230">
        <w:rPr>
          <w:b/>
          <w:sz w:val="28"/>
          <w:szCs w:val="28"/>
        </w:rPr>
        <w:t>l</w:t>
      </w:r>
      <w:r w:rsidR="008453D6">
        <w:rPr>
          <w:b/>
          <w:sz w:val="28"/>
          <w:szCs w:val="28"/>
        </w:rPr>
        <w:t>)</w:t>
      </w:r>
      <w:r>
        <w:rPr>
          <w:b/>
          <w:sz w:val="28"/>
          <w:szCs w:val="28"/>
        </w:rPr>
        <w:t xml:space="preserve">.  Mr. </w:t>
      </w:r>
      <w:r w:rsidR="00BE7230">
        <w:rPr>
          <w:b/>
          <w:sz w:val="28"/>
          <w:szCs w:val="28"/>
        </w:rPr>
        <w:t>Pollando</w:t>
      </w:r>
      <w:r>
        <w:rPr>
          <w:b/>
          <w:sz w:val="28"/>
          <w:szCs w:val="28"/>
        </w:rPr>
        <w:t xml:space="preserve"> made motion made to approve, Mr. </w:t>
      </w:r>
      <w:proofErr w:type="spellStart"/>
      <w:r w:rsidR="00BE7230">
        <w:rPr>
          <w:b/>
          <w:sz w:val="28"/>
          <w:szCs w:val="28"/>
        </w:rPr>
        <w:t>Grobelny</w:t>
      </w:r>
      <w:proofErr w:type="spellEnd"/>
      <w:r>
        <w:rPr>
          <w:b/>
          <w:sz w:val="28"/>
          <w:szCs w:val="28"/>
        </w:rPr>
        <w:t xml:space="preserve"> seconded.  Roll call:</w:t>
      </w:r>
    </w:p>
    <w:p w:rsidR="0076289A" w:rsidRDefault="0076289A" w:rsidP="0076289A">
      <w:pPr>
        <w:pStyle w:val="NoSpacing"/>
        <w:ind w:left="720" w:hanging="720"/>
        <w:rPr>
          <w:b/>
          <w:sz w:val="28"/>
          <w:szCs w:val="28"/>
        </w:rPr>
      </w:pPr>
    </w:p>
    <w:p w:rsidR="0076289A" w:rsidRDefault="0076289A" w:rsidP="0076289A">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 xml:space="preserve">, </w:t>
      </w:r>
      <w:r>
        <w:rPr>
          <w:b/>
          <w:sz w:val="28"/>
          <w:szCs w:val="28"/>
        </w:rPr>
        <w:t xml:space="preserve">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xml:space="preserve">, </w:t>
      </w:r>
      <w:r w:rsidR="00F36E03">
        <w:rPr>
          <w:b/>
          <w:sz w:val="28"/>
          <w:szCs w:val="28"/>
        </w:rPr>
        <w:t xml:space="preserve"> </w:t>
      </w:r>
      <w:r>
        <w:rPr>
          <w:b/>
          <w:sz w:val="28"/>
          <w:szCs w:val="28"/>
        </w:rPr>
        <w:t>Councilman McGill</w:t>
      </w:r>
    </w:p>
    <w:p w:rsidR="00BE7230" w:rsidRDefault="00BE7230" w:rsidP="0076289A">
      <w:pPr>
        <w:pStyle w:val="NoSpacing"/>
        <w:ind w:left="720" w:hanging="720"/>
        <w:rPr>
          <w:b/>
          <w:sz w:val="28"/>
          <w:szCs w:val="28"/>
        </w:rPr>
      </w:pPr>
    </w:p>
    <w:p w:rsidR="00613772" w:rsidRDefault="00613772" w:rsidP="0076289A">
      <w:pPr>
        <w:pStyle w:val="NoSpacing"/>
        <w:ind w:left="720" w:hanging="720"/>
        <w:rPr>
          <w:b/>
          <w:sz w:val="28"/>
          <w:szCs w:val="28"/>
        </w:rPr>
      </w:pPr>
    </w:p>
    <w:p w:rsidR="007C5EC8" w:rsidRDefault="007C5EC8" w:rsidP="007C5EC8">
      <w:pPr>
        <w:pStyle w:val="NoSpacing"/>
        <w:rPr>
          <w:b/>
          <w:sz w:val="28"/>
          <w:szCs w:val="28"/>
        </w:rPr>
      </w:pPr>
      <w:r>
        <w:rPr>
          <w:b/>
          <w:sz w:val="28"/>
          <w:szCs w:val="28"/>
        </w:rPr>
        <w:t xml:space="preserve">SERA MEETING </w:t>
      </w:r>
    </w:p>
    <w:p w:rsidR="007C5EC8" w:rsidRDefault="007C5EC8" w:rsidP="007C5EC8">
      <w:pPr>
        <w:pStyle w:val="NoSpacing"/>
        <w:rPr>
          <w:b/>
          <w:sz w:val="28"/>
          <w:szCs w:val="28"/>
        </w:rPr>
      </w:pPr>
      <w:r>
        <w:rPr>
          <w:b/>
          <w:sz w:val="28"/>
          <w:szCs w:val="28"/>
        </w:rPr>
        <w:t xml:space="preserve">PUBLIC SESSION MINUTES – </w:t>
      </w:r>
      <w:r w:rsidR="00FA79F5">
        <w:rPr>
          <w:b/>
          <w:sz w:val="28"/>
          <w:szCs w:val="28"/>
        </w:rPr>
        <w:t>APRIL 23, 2015</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02162F" w:rsidRDefault="00BC074A" w:rsidP="00BC074A">
      <w:pPr>
        <w:pStyle w:val="NoSpacing"/>
        <w:rPr>
          <w:b/>
          <w:sz w:val="28"/>
          <w:szCs w:val="28"/>
        </w:rPr>
      </w:pPr>
      <w:r>
        <w:rPr>
          <w:b/>
          <w:sz w:val="28"/>
          <w:szCs w:val="28"/>
        </w:rPr>
        <w:t>Motion to approve payment of bills</w:t>
      </w:r>
      <w:r w:rsidR="00B84CA0">
        <w:rPr>
          <w:b/>
          <w:sz w:val="28"/>
          <w:szCs w:val="28"/>
        </w:rPr>
        <w:t xml:space="preserve"> from Escrow Accounts. (To be paid only if Escrow funds are available)</w:t>
      </w:r>
      <w:r w:rsidR="00606D9C">
        <w:rPr>
          <w:b/>
          <w:sz w:val="28"/>
          <w:szCs w:val="28"/>
        </w:rPr>
        <w:t>.</w:t>
      </w:r>
      <w:r w:rsidR="00B84CA0">
        <w:rPr>
          <w:b/>
          <w:sz w:val="28"/>
          <w:szCs w:val="28"/>
        </w:rPr>
        <w:t xml:space="preserve">  </w:t>
      </w:r>
      <w:r>
        <w:rPr>
          <w:b/>
          <w:sz w:val="28"/>
          <w:szCs w:val="28"/>
        </w:rPr>
        <w:t>(</w:t>
      </w:r>
      <w:r w:rsidR="00BE7230">
        <w:rPr>
          <w:b/>
          <w:sz w:val="28"/>
          <w:szCs w:val="28"/>
        </w:rPr>
        <w:t>m</w:t>
      </w:r>
      <w:r w:rsidR="00606D9C">
        <w:rPr>
          <w:b/>
          <w:sz w:val="28"/>
          <w:szCs w:val="28"/>
        </w:rPr>
        <w:t xml:space="preserve">) </w:t>
      </w:r>
      <w:proofErr w:type="gramStart"/>
      <w:r w:rsidR="00606D9C">
        <w:rPr>
          <w:b/>
          <w:sz w:val="28"/>
          <w:szCs w:val="28"/>
        </w:rPr>
        <w:t>thro</w:t>
      </w:r>
      <w:r>
        <w:rPr>
          <w:b/>
          <w:sz w:val="28"/>
          <w:szCs w:val="28"/>
        </w:rPr>
        <w:t>u</w:t>
      </w:r>
      <w:r w:rsidR="00606D9C">
        <w:rPr>
          <w:b/>
          <w:sz w:val="28"/>
          <w:szCs w:val="28"/>
        </w:rPr>
        <w:t>gh</w:t>
      </w:r>
      <w:proofErr w:type="gramEnd"/>
      <w:r>
        <w:rPr>
          <w:b/>
          <w:sz w:val="28"/>
          <w:szCs w:val="28"/>
        </w:rPr>
        <w:t xml:space="preserve"> (</w:t>
      </w:r>
      <w:r w:rsidR="00BE7230">
        <w:rPr>
          <w:b/>
          <w:sz w:val="28"/>
          <w:szCs w:val="28"/>
        </w:rPr>
        <w:t>t</w:t>
      </w:r>
      <w:r w:rsidR="00FD23A1">
        <w:rPr>
          <w:b/>
          <w:sz w:val="28"/>
          <w:szCs w:val="28"/>
        </w:rPr>
        <w:t xml:space="preserve">.)  </w:t>
      </w:r>
      <w:r>
        <w:rPr>
          <w:b/>
          <w:sz w:val="28"/>
          <w:szCs w:val="28"/>
        </w:rPr>
        <w:t xml:space="preserve">Mr. </w:t>
      </w:r>
      <w:r w:rsidR="00BE7230">
        <w:rPr>
          <w:b/>
          <w:sz w:val="28"/>
          <w:szCs w:val="28"/>
        </w:rPr>
        <w:t>Pollando</w:t>
      </w:r>
      <w:r w:rsidR="00204450">
        <w:rPr>
          <w:b/>
          <w:sz w:val="28"/>
          <w:szCs w:val="28"/>
        </w:rPr>
        <w:t xml:space="preserve"> </w:t>
      </w:r>
      <w:r>
        <w:rPr>
          <w:b/>
          <w:sz w:val="28"/>
          <w:szCs w:val="28"/>
        </w:rPr>
        <w:t>made motion,</w:t>
      </w:r>
    </w:p>
    <w:p w:rsidR="00BC074A" w:rsidRDefault="00F36E03" w:rsidP="00BC074A">
      <w:pPr>
        <w:pStyle w:val="NoSpacing"/>
        <w:rPr>
          <w:b/>
          <w:sz w:val="28"/>
          <w:szCs w:val="28"/>
        </w:rPr>
      </w:pPr>
      <w:r>
        <w:rPr>
          <w:b/>
          <w:sz w:val="28"/>
          <w:szCs w:val="28"/>
        </w:rPr>
        <w:t xml:space="preserve">Mr. </w:t>
      </w:r>
      <w:proofErr w:type="spellStart"/>
      <w:r w:rsidR="00BE7230">
        <w:rPr>
          <w:b/>
          <w:sz w:val="28"/>
          <w:szCs w:val="28"/>
        </w:rPr>
        <w:t>Grobelny</w:t>
      </w:r>
      <w:proofErr w:type="spellEnd"/>
      <w:r w:rsidR="00BC074A">
        <w:rPr>
          <w:b/>
          <w:sz w:val="28"/>
          <w:szCs w:val="28"/>
        </w:rPr>
        <w:t xml:space="preserve"> seconded.  Roll call:</w:t>
      </w:r>
    </w:p>
    <w:p w:rsidR="00BC074A" w:rsidRDefault="00BC074A" w:rsidP="00BC074A">
      <w:pPr>
        <w:pStyle w:val="NoSpacing"/>
        <w:rPr>
          <w:b/>
          <w:sz w:val="28"/>
          <w:szCs w:val="28"/>
        </w:rPr>
      </w:pPr>
    </w:p>
    <w:p w:rsidR="004F06D0" w:rsidRDefault="006F3CBB" w:rsidP="00A20940">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 xml:space="preserve">, </w:t>
      </w:r>
      <w:r w:rsidR="00801F08">
        <w:rPr>
          <w:b/>
          <w:sz w:val="28"/>
          <w:szCs w:val="28"/>
        </w:rPr>
        <w:t xml:space="preserve">Mr. Newton, </w:t>
      </w:r>
      <w:r w:rsidR="00FD23A1">
        <w:rPr>
          <w:b/>
          <w:sz w:val="28"/>
          <w:szCs w:val="28"/>
        </w:rPr>
        <w:t xml:space="preserve">Mr. Travisano, </w:t>
      </w:r>
      <w:r w:rsidR="00801F08">
        <w:rPr>
          <w:b/>
          <w:sz w:val="28"/>
          <w:szCs w:val="28"/>
        </w:rPr>
        <w:t>Mr. Pollando,</w:t>
      </w:r>
      <w:r w:rsidR="00A20940">
        <w:rPr>
          <w:b/>
          <w:sz w:val="28"/>
          <w:szCs w:val="28"/>
        </w:rPr>
        <w:t xml:space="preserve"> </w:t>
      </w:r>
      <w:r w:rsidR="00FD23A1">
        <w:rPr>
          <w:b/>
          <w:sz w:val="28"/>
          <w:szCs w:val="28"/>
        </w:rPr>
        <w:t xml:space="preserve">Mr. </w:t>
      </w:r>
      <w:proofErr w:type="spellStart"/>
      <w:r w:rsidR="00FD23A1">
        <w:rPr>
          <w:b/>
          <w:sz w:val="28"/>
          <w:szCs w:val="28"/>
        </w:rPr>
        <w:t>G</w:t>
      </w:r>
      <w:r w:rsidR="009173A3">
        <w:rPr>
          <w:b/>
          <w:sz w:val="28"/>
          <w:szCs w:val="28"/>
        </w:rPr>
        <w:t>robelny</w:t>
      </w:r>
      <w:proofErr w:type="spellEnd"/>
      <w:r w:rsidR="009173A3">
        <w:rPr>
          <w:b/>
          <w:sz w:val="28"/>
          <w:szCs w:val="28"/>
        </w:rPr>
        <w:t xml:space="preserve">, </w:t>
      </w:r>
      <w:r w:rsidR="00295418">
        <w:rPr>
          <w:b/>
          <w:sz w:val="28"/>
          <w:szCs w:val="28"/>
        </w:rPr>
        <w:t xml:space="preserve">  </w:t>
      </w:r>
      <w:r w:rsidR="009173A3">
        <w:rPr>
          <w:b/>
          <w:sz w:val="28"/>
          <w:szCs w:val="28"/>
        </w:rPr>
        <w:t>Councilman McGill</w:t>
      </w:r>
    </w:p>
    <w:p w:rsidR="00801F08" w:rsidRDefault="00801F08"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BE1F38" w:rsidRDefault="00BE7230" w:rsidP="0002162F">
      <w:pPr>
        <w:pStyle w:val="NoSpacing"/>
        <w:ind w:left="720"/>
        <w:rPr>
          <w:b/>
          <w:sz w:val="28"/>
          <w:szCs w:val="28"/>
        </w:rPr>
      </w:pPr>
      <w:r>
        <w:rPr>
          <w:b/>
          <w:sz w:val="28"/>
          <w:szCs w:val="28"/>
        </w:rPr>
        <w:t>Jay Cornell stated the developer is moving forward on the site.  Brian O’Neill addressed the agency he said the Bass Pro pad was beginning and the installation of a wet drain system has begun as well as grading of the pad</w:t>
      </w:r>
      <w:r w:rsidR="00934364">
        <w:rPr>
          <w:b/>
          <w:sz w:val="28"/>
          <w:szCs w:val="28"/>
        </w:rPr>
        <w:t>.  He said progress is being made and Bass Pro has visited the site and were happy with the progress.  They are still blending and continuing to excavate towards the north and are getting close to the end.  He will be generating a new map as the progress is made.  Brian said they have received approval from the Planning Board for the general development, and they will be submitting an application to the Planning Board for the next phase.  He said he has been receiving general inquiries from the public as to what is being constructed on the site which is a positive indication of what is to come.  Joe asked Brian when he was ready for his Planning Board submission that he supply the agency members with copies of give the Agency a briefing of what he will be submitting as well as presenting to CME.</w:t>
      </w:r>
    </w:p>
    <w:p w:rsidR="00934364" w:rsidRDefault="00934364" w:rsidP="0002162F">
      <w:pPr>
        <w:pStyle w:val="NoSpacing"/>
        <w:ind w:left="720"/>
        <w:rPr>
          <w:b/>
          <w:sz w:val="28"/>
          <w:szCs w:val="28"/>
        </w:rPr>
      </w:pPr>
    </w:p>
    <w:p w:rsidR="00934364" w:rsidRDefault="00934364" w:rsidP="0002162F">
      <w:pPr>
        <w:pStyle w:val="NoSpacing"/>
        <w:ind w:left="720"/>
        <w:rPr>
          <w:b/>
          <w:sz w:val="28"/>
          <w:szCs w:val="28"/>
        </w:rPr>
      </w:pPr>
      <w:r>
        <w:rPr>
          <w:b/>
          <w:sz w:val="28"/>
          <w:szCs w:val="28"/>
        </w:rPr>
        <w:t xml:space="preserve">Mike </w:t>
      </w:r>
      <w:proofErr w:type="spellStart"/>
      <w:r>
        <w:rPr>
          <w:b/>
          <w:sz w:val="28"/>
          <w:szCs w:val="28"/>
        </w:rPr>
        <w:t>D’Addio</w:t>
      </w:r>
      <w:proofErr w:type="spellEnd"/>
      <w:r>
        <w:rPr>
          <w:b/>
          <w:sz w:val="28"/>
          <w:szCs w:val="28"/>
        </w:rPr>
        <w:t xml:space="preserve"> stated that this would be the protocol, to come to the Agency first.   Brian agreed and did not think it would be the May meeting, but probably more towards July and they would still be on schedule.  Jay Cornell’s office will review the plans and h</w:t>
      </w:r>
      <w:r w:rsidR="00727D61">
        <w:rPr>
          <w:b/>
          <w:sz w:val="28"/>
          <w:szCs w:val="28"/>
        </w:rPr>
        <w:t xml:space="preserve">ave any comments ready.  </w:t>
      </w:r>
    </w:p>
    <w:p w:rsidR="00727D61" w:rsidRDefault="00727D61" w:rsidP="0002162F">
      <w:pPr>
        <w:pStyle w:val="NoSpacing"/>
        <w:ind w:left="720"/>
        <w:rPr>
          <w:b/>
          <w:sz w:val="28"/>
          <w:szCs w:val="28"/>
        </w:rPr>
      </w:pPr>
    </w:p>
    <w:p w:rsidR="00727D61" w:rsidRDefault="00727D61" w:rsidP="00727D61">
      <w:pPr>
        <w:pStyle w:val="NoSpacing"/>
        <w:numPr>
          <w:ilvl w:val="0"/>
          <w:numId w:val="1"/>
        </w:numPr>
        <w:rPr>
          <w:b/>
          <w:sz w:val="28"/>
          <w:szCs w:val="28"/>
          <w:u w:val="single"/>
        </w:rPr>
      </w:pPr>
      <w:r w:rsidRPr="00727D61">
        <w:rPr>
          <w:b/>
          <w:sz w:val="28"/>
          <w:szCs w:val="28"/>
          <w:u w:val="single"/>
        </w:rPr>
        <w:t>Budget</w:t>
      </w:r>
    </w:p>
    <w:p w:rsidR="00FA79F5" w:rsidRDefault="00FA79F5" w:rsidP="00FA79F5">
      <w:pPr>
        <w:pStyle w:val="NoSpacing"/>
        <w:rPr>
          <w:b/>
          <w:sz w:val="28"/>
          <w:szCs w:val="28"/>
          <w:u w:val="single"/>
        </w:rPr>
      </w:pPr>
    </w:p>
    <w:p w:rsidR="00FA79F5" w:rsidRPr="00FA79F5" w:rsidRDefault="00FA79F5" w:rsidP="00FA79F5">
      <w:pPr>
        <w:pStyle w:val="NoSpacing"/>
        <w:ind w:left="720"/>
        <w:rPr>
          <w:b/>
          <w:sz w:val="28"/>
          <w:szCs w:val="28"/>
        </w:rPr>
      </w:pPr>
      <w:r>
        <w:rPr>
          <w:b/>
          <w:sz w:val="28"/>
          <w:szCs w:val="28"/>
        </w:rPr>
        <w:t>Joe has notified the State that the Agency is compliant but has not heard back from them.  He asked to hold this until May’s meeting.</w:t>
      </w:r>
    </w:p>
    <w:p w:rsidR="00727D61" w:rsidRDefault="00727D61" w:rsidP="0002162F">
      <w:pPr>
        <w:pStyle w:val="NoSpacing"/>
        <w:ind w:left="720"/>
        <w:rPr>
          <w:b/>
          <w:sz w:val="28"/>
          <w:szCs w:val="28"/>
        </w:rPr>
      </w:pPr>
    </w:p>
    <w:p w:rsidR="00727D61" w:rsidRDefault="00727D61" w:rsidP="0002162F">
      <w:pPr>
        <w:pStyle w:val="NoSpacing"/>
        <w:ind w:left="720"/>
        <w:rPr>
          <w:b/>
          <w:sz w:val="28"/>
          <w:szCs w:val="28"/>
        </w:rPr>
      </w:pPr>
    </w:p>
    <w:p w:rsidR="00727D61" w:rsidRDefault="00727D61" w:rsidP="0002162F">
      <w:pPr>
        <w:pStyle w:val="NoSpacing"/>
        <w:ind w:left="720"/>
        <w:rPr>
          <w:b/>
          <w:sz w:val="28"/>
          <w:szCs w:val="28"/>
        </w:rPr>
      </w:pPr>
    </w:p>
    <w:p w:rsidR="00FA79F5" w:rsidRDefault="00FA79F5" w:rsidP="00FA79F5">
      <w:pPr>
        <w:pStyle w:val="NoSpacing"/>
        <w:rPr>
          <w:b/>
          <w:sz w:val="28"/>
          <w:szCs w:val="28"/>
        </w:rPr>
      </w:pPr>
      <w:r>
        <w:rPr>
          <w:b/>
          <w:sz w:val="28"/>
          <w:szCs w:val="28"/>
        </w:rPr>
        <w:t xml:space="preserve">SERA MEETING </w:t>
      </w:r>
    </w:p>
    <w:p w:rsidR="00FA79F5" w:rsidRDefault="00FA79F5" w:rsidP="00FA79F5">
      <w:pPr>
        <w:pStyle w:val="NoSpacing"/>
        <w:rPr>
          <w:b/>
          <w:sz w:val="28"/>
          <w:szCs w:val="28"/>
        </w:rPr>
      </w:pPr>
      <w:r>
        <w:rPr>
          <w:b/>
          <w:sz w:val="28"/>
          <w:szCs w:val="28"/>
        </w:rPr>
        <w:t>PUBLIC SESSION MINUTES – APRIL 23, 2015</w:t>
      </w:r>
    </w:p>
    <w:p w:rsidR="00FA79F5" w:rsidRDefault="00FA79F5" w:rsidP="00FA79F5">
      <w:pPr>
        <w:pStyle w:val="NoSpacing"/>
        <w:rPr>
          <w:b/>
          <w:sz w:val="28"/>
          <w:szCs w:val="28"/>
        </w:rPr>
      </w:pPr>
      <w:r>
        <w:rPr>
          <w:b/>
          <w:sz w:val="28"/>
          <w:szCs w:val="28"/>
        </w:rPr>
        <w:t>PAGE THREE</w:t>
      </w:r>
    </w:p>
    <w:p w:rsidR="00727D61" w:rsidRDefault="00727D61" w:rsidP="0002162F">
      <w:pPr>
        <w:pStyle w:val="NoSpacing"/>
        <w:ind w:left="720"/>
        <w:rPr>
          <w:b/>
          <w:sz w:val="28"/>
          <w:szCs w:val="28"/>
        </w:rPr>
      </w:pPr>
    </w:p>
    <w:p w:rsidR="00727D61" w:rsidRDefault="00727D61" w:rsidP="0002162F">
      <w:pPr>
        <w:pStyle w:val="NoSpacing"/>
        <w:ind w:left="720"/>
        <w:rPr>
          <w:b/>
          <w:sz w:val="28"/>
          <w:szCs w:val="28"/>
        </w:rPr>
      </w:pPr>
    </w:p>
    <w:p w:rsidR="00BE1F38" w:rsidRPr="00B417B1" w:rsidRDefault="00B417B1" w:rsidP="00FA79F5">
      <w:pPr>
        <w:pStyle w:val="NoSpacing"/>
        <w:numPr>
          <w:ilvl w:val="0"/>
          <w:numId w:val="1"/>
        </w:numPr>
        <w:rPr>
          <w:b/>
          <w:sz w:val="28"/>
          <w:szCs w:val="28"/>
          <w:u w:val="single"/>
        </w:rPr>
      </w:pPr>
      <w:r w:rsidRPr="00B417B1">
        <w:rPr>
          <w:b/>
          <w:sz w:val="28"/>
          <w:szCs w:val="28"/>
          <w:u w:val="single"/>
        </w:rPr>
        <w:t>VG Resources</w:t>
      </w:r>
    </w:p>
    <w:p w:rsidR="006C6D78" w:rsidRDefault="006C6D78" w:rsidP="00BE1F38">
      <w:pPr>
        <w:pStyle w:val="NoSpacing"/>
        <w:ind w:left="720"/>
        <w:rPr>
          <w:b/>
          <w:sz w:val="28"/>
          <w:szCs w:val="28"/>
        </w:rPr>
      </w:pPr>
    </w:p>
    <w:p w:rsidR="006C6D78" w:rsidRDefault="00FA79F5" w:rsidP="00BE1F38">
      <w:pPr>
        <w:pStyle w:val="NoSpacing"/>
        <w:ind w:left="720"/>
        <w:rPr>
          <w:b/>
          <w:sz w:val="28"/>
          <w:szCs w:val="28"/>
        </w:rPr>
      </w:pPr>
      <w:r>
        <w:rPr>
          <w:b/>
          <w:sz w:val="28"/>
          <w:szCs w:val="28"/>
        </w:rPr>
        <w:t>Joe said while a full presentation was scheduled for tonight there are certain issues in the language and the Agency is not ready to approve as yet.</w:t>
      </w:r>
    </w:p>
    <w:p w:rsidR="00FA79F5" w:rsidRDefault="00FA79F5" w:rsidP="00BE1F38">
      <w:pPr>
        <w:pStyle w:val="NoSpacing"/>
        <w:ind w:left="720"/>
        <w:rPr>
          <w:b/>
          <w:sz w:val="28"/>
          <w:szCs w:val="28"/>
        </w:rPr>
      </w:pPr>
    </w:p>
    <w:p w:rsidR="00FA79F5" w:rsidRPr="005D4428" w:rsidRDefault="00FA79F5" w:rsidP="00FA79F5">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FA79F5" w:rsidRDefault="00FA79F5" w:rsidP="00FA79F5">
      <w:pPr>
        <w:pStyle w:val="NoSpacing"/>
        <w:ind w:left="720"/>
        <w:rPr>
          <w:b/>
          <w:sz w:val="28"/>
          <w:szCs w:val="28"/>
        </w:rPr>
      </w:pPr>
    </w:p>
    <w:p w:rsidR="00FA79F5" w:rsidRDefault="00FA79F5" w:rsidP="00FA79F5">
      <w:pPr>
        <w:rPr>
          <w:b/>
          <w:sz w:val="28"/>
          <w:szCs w:val="28"/>
        </w:rPr>
      </w:pPr>
      <w:r w:rsidRPr="003022C5">
        <w:rPr>
          <w:b/>
          <w:sz w:val="28"/>
          <w:szCs w:val="28"/>
        </w:rPr>
        <w:t xml:space="preserve">Motion made by Mr. </w:t>
      </w:r>
      <w:r>
        <w:rPr>
          <w:b/>
          <w:sz w:val="28"/>
          <w:szCs w:val="28"/>
        </w:rPr>
        <w:t>Pollando</w:t>
      </w:r>
      <w:r w:rsidRPr="003022C5">
        <w:rPr>
          <w:b/>
          <w:sz w:val="28"/>
          <w:szCs w:val="28"/>
        </w:rPr>
        <w:t xml:space="preserve">; seconded by </w:t>
      </w:r>
      <w:r>
        <w:rPr>
          <w:b/>
          <w:sz w:val="28"/>
          <w:szCs w:val="28"/>
        </w:rPr>
        <w:t xml:space="preserve">Mr. </w:t>
      </w:r>
      <w:proofErr w:type="spellStart"/>
      <w:r>
        <w:rPr>
          <w:b/>
          <w:sz w:val="28"/>
          <w:szCs w:val="28"/>
        </w:rPr>
        <w:t>Travisano</w:t>
      </w:r>
      <w:proofErr w:type="spellEnd"/>
      <w:r w:rsidRPr="003022C5">
        <w:rPr>
          <w:b/>
          <w:sz w:val="28"/>
          <w:szCs w:val="28"/>
        </w:rPr>
        <w:t>, motion carried.</w:t>
      </w:r>
      <w:r w:rsidRPr="003022C5">
        <w:rPr>
          <w:b/>
          <w:sz w:val="28"/>
          <w:szCs w:val="28"/>
        </w:rPr>
        <w:tab/>
      </w:r>
    </w:p>
    <w:p w:rsidR="0020072A" w:rsidRDefault="0020072A" w:rsidP="00BE1F38">
      <w:pPr>
        <w:pStyle w:val="NoSpacing"/>
        <w:ind w:left="720"/>
        <w:rPr>
          <w:b/>
          <w:sz w:val="28"/>
          <w:szCs w:val="28"/>
        </w:rPr>
      </w:pPr>
    </w:p>
    <w:p w:rsidR="00F860D9" w:rsidRDefault="00F860D9" w:rsidP="00F860D9">
      <w:pPr>
        <w:pStyle w:val="NoSpacing"/>
        <w:rPr>
          <w:b/>
          <w:sz w:val="28"/>
          <w:szCs w:val="28"/>
          <w:u w:val="single"/>
        </w:rPr>
      </w:pPr>
      <w:r>
        <w:rPr>
          <w:b/>
          <w:sz w:val="28"/>
          <w:szCs w:val="28"/>
          <w:u w:val="single"/>
        </w:rPr>
        <w:t>New Business</w:t>
      </w:r>
    </w:p>
    <w:p w:rsidR="00F860D9" w:rsidRDefault="00F860D9" w:rsidP="00F860D9">
      <w:pPr>
        <w:pStyle w:val="NoSpacing"/>
        <w:rPr>
          <w:b/>
          <w:sz w:val="28"/>
          <w:szCs w:val="28"/>
          <w:u w:val="single"/>
        </w:rPr>
      </w:pPr>
    </w:p>
    <w:p w:rsidR="00E056CB" w:rsidRDefault="00E056CB" w:rsidP="00E056CB">
      <w:pPr>
        <w:pStyle w:val="NoSpacing"/>
        <w:numPr>
          <w:ilvl w:val="0"/>
          <w:numId w:val="19"/>
        </w:numPr>
        <w:rPr>
          <w:b/>
          <w:sz w:val="28"/>
          <w:szCs w:val="28"/>
        </w:rPr>
      </w:pPr>
      <w:r>
        <w:rPr>
          <w:b/>
          <w:sz w:val="28"/>
          <w:szCs w:val="28"/>
        </w:rPr>
        <w:t>RESOLUTION OF THE SAYREVILLE ECONOMIC AND REDEVELOPMENT AGENCY AUTHORIZING DISBURSEMENT PROCEDURE FOR PARCEL C REMEDIATION PURSUANT TO FINANCIAL ASSURANCE AGREEMENT AND RATIFICATION OF THIRTEENTH NOTICE OF JOINT APPROVAL FOR RELEASE OF FUNDS PURSUANT TO FINANCIAL ASSURANCE AGREEMENT.</w:t>
      </w:r>
    </w:p>
    <w:p w:rsidR="00C70B71" w:rsidRDefault="00C70B71" w:rsidP="00E056CB">
      <w:pPr>
        <w:pStyle w:val="NoSpacing"/>
        <w:rPr>
          <w:b/>
          <w:sz w:val="28"/>
          <w:szCs w:val="28"/>
        </w:rPr>
      </w:pPr>
    </w:p>
    <w:p w:rsidR="00C70B71" w:rsidRDefault="00E056CB" w:rsidP="00C70B71">
      <w:pPr>
        <w:pStyle w:val="ListParagraph"/>
        <w:tabs>
          <w:tab w:val="left" w:pos="360"/>
          <w:tab w:val="left" w:pos="630"/>
        </w:tabs>
        <w:ind w:left="0"/>
        <w:rPr>
          <w:b/>
          <w:sz w:val="28"/>
          <w:szCs w:val="28"/>
        </w:rPr>
      </w:pPr>
      <w:r>
        <w:rPr>
          <w:b/>
          <w:sz w:val="28"/>
          <w:szCs w:val="28"/>
        </w:rPr>
        <w:t xml:space="preserve"> </w:t>
      </w:r>
      <w:r w:rsidR="00C70B71">
        <w:rPr>
          <w:b/>
          <w:sz w:val="28"/>
          <w:szCs w:val="28"/>
        </w:rPr>
        <w:t xml:space="preserve">Mr. </w:t>
      </w:r>
      <w:proofErr w:type="spellStart"/>
      <w:r w:rsidR="00C70B71">
        <w:rPr>
          <w:b/>
          <w:sz w:val="28"/>
          <w:szCs w:val="28"/>
        </w:rPr>
        <w:t>D’Addio</w:t>
      </w:r>
      <w:proofErr w:type="spellEnd"/>
      <w:r w:rsidR="00C70B71">
        <w:rPr>
          <w:b/>
          <w:sz w:val="28"/>
          <w:szCs w:val="28"/>
        </w:rPr>
        <w:t xml:space="preserve"> asked for motion to approve Resolution A.  Mr. </w:t>
      </w:r>
      <w:proofErr w:type="spellStart"/>
      <w:r w:rsidR="00C70B71">
        <w:rPr>
          <w:b/>
          <w:sz w:val="28"/>
          <w:szCs w:val="28"/>
        </w:rPr>
        <w:t>Travisano</w:t>
      </w:r>
      <w:proofErr w:type="spellEnd"/>
      <w:r w:rsidR="00C70B71">
        <w:rPr>
          <w:b/>
          <w:sz w:val="28"/>
          <w:szCs w:val="28"/>
        </w:rPr>
        <w:t xml:space="preserve"> made motion to close public portion, Mr. </w:t>
      </w:r>
      <w:proofErr w:type="spellStart"/>
      <w:r w:rsidR="00C70B71">
        <w:rPr>
          <w:b/>
          <w:sz w:val="28"/>
          <w:szCs w:val="28"/>
        </w:rPr>
        <w:t>Grobelny</w:t>
      </w:r>
      <w:proofErr w:type="spellEnd"/>
      <w:r w:rsidR="00C70B71">
        <w:rPr>
          <w:b/>
          <w:sz w:val="28"/>
          <w:szCs w:val="28"/>
        </w:rPr>
        <w:t xml:space="preserve"> seconded. Roll Call:</w:t>
      </w:r>
    </w:p>
    <w:p w:rsidR="00C70B71" w:rsidRDefault="00C70B71" w:rsidP="00C70B71">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Councilman McGill</w:t>
      </w:r>
    </w:p>
    <w:p w:rsidR="00C70B71" w:rsidRDefault="00C70B71" w:rsidP="00C70B71">
      <w:pPr>
        <w:pStyle w:val="ListParagraph"/>
        <w:tabs>
          <w:tab w:val="left" w:pos="360"/>
          <w:tab w:val="left" w:pos="630"/>
        </w:tabs>
        <w:ind w:left="0"/>
        <w:rPr>
          <w:b/>
          <w:sz w:val="28"/>
          <w:szCs w:val="28"/>
        </w:rPr>
      </w:pPr>
    </w:p>
    <w:p w:rsidR="00C70B71" w:rsidRDefault="00C70B71" w:rsidP="00C70B71">
      <w:pPr>
        <w:pStyle w:val="ListParagraph"/>
        <w:numPr>
          <w:ilvl w:val="0"/>
          <w:numId w:val="19"/>
        </w:numPr>
        <w:tabs>
          <w:tab w:val="left" w:pos="360"/>
          <w:tab w:val="left" w:pos="630"/>
        </w:tabs>
        <w:rPr>
          <w:b/>
          <w:sz w:val="28"/>
          <w:szCs w:val="28"/>
        </w:rPr>
      </w:pPr>
      <w:r>
        <w:rPr>
          <w:b/>
          <w:sz w:val="28"/>
          <w:szCs w:val="28"/>
        </w:rPr>
        <w:t xml:space="preserve">  RESOLUTION TABLED UNTIL MAY 28</w:t>
      </w:r>
      <w:r w:rsidRPr="00C70B71">
        <w:rPr>
          <w:b/>
          <w:sz w:val="28"/>
          <w:szCs w:val="28"/>
          <w:vertAlign w:val="superscript"/>
        </w:rPr>
        <w:t>th</w:t>
      </w:r>
      <w:r>
        <w:rPr>
          <w:b/>
          <w:sz w:val="28"/>
          <w:szCs w:val="28"/>
        </w:rPr>
        <w:t xml:space="preserve"> MEETING.</w:t>
      </w:r>
    </w:p>
    <w:p w:rsidR="006B52C6" w:rsidRDefault="006B52C6" w:rsidP="006B52C6">
      <w:pPr>
        <w:pStyle w:val="ListParagraph"/>
        <w:tabs>
          <w:tab w:val="left" w:pos="360"/>
          <w:tab w:val="left" w:pos="630"/>
        </w:tabs>
        <w:rPr>
          <w:b/>
          <w:sz w:val="28"/>
          <w:szCs w:val="28"/>
        </w:rPr>
      </w:pPr>
    </w:p>
    <w:p w:rsidR="006E6899" w:rsidRDefault="006E6899" w:rsidP="006E6899">
      <w:pPr>
        <w:pStyle w:val="ListParagraph"/>
        <w:numPr>
          <w:ilvl w:val="0"/>
          <w:numId w:val="19"/>
        </w:numPr>
        <w:tabs>
          <w:tab w:val="left" w:pos="360"/>
          <w:tab w:val="left" w:pos="630"/>
        </w:tabs>
        <w:rPr>
          <w:b/>
          <w:sz w:val="28"/>
          <w:szCs w:val="28"/>
        </w:rPr>
      </w:pPr>
      <w:r>
        <w:rPr>
          <w:b/>
          <w:sz w:val="28"/>
          <w:szCs w:val="28"/>
        </w:rPr>
        <w:t xml:space="preserve"> RESOLUTION AUTHORIZING SPECIAL COUNCIL FOR VG/MEC RESOURCES, PATRICK DIEGNAN, TO HIRE JOHN HOFFMAN OF WILENTZ, GOLDMAN AND SPITZER AS A CONSULTANT TO INSURE APPROPRIATE LANGUAGE FOR PROTECTION AND LIABILITY OF THE AGENCY REGARDING THE LANDFILL. </w:t>
      </w:r>
    </w:p>
    <w:p w:rsidR="006E6899" w:rsidRPr="006E6899" w:rsidRDefault="006E6899" w:rsidP="006E6899">
      <w:pPr>
        <w:pStyle w:val="ListParagraph"/>
        <w:rPr>
          <w:b/>
          <w:sz w:val="28"/>
          <w:szCs w:val="28"/>
        </w:rPr>
      </w:pPr>
    </w:p>
    <w:p w:rsidR="006E6899" w:rsidRPr="006E6899" w:rsidRDefault="006E6899" w:rsidP="006E6899">
      <w:pPr>
        <w:pStyle w:val="ListParagraph"/>
        <w:tabs>
          <w:tab w:val="left" w:pos="360"/>
          <w:tab w:val="left" w:pos="630"/>
        </w:tabs>
        <w:rPr>
          <w:b/>
          <w:sz w:val="28"/>
          <w:szCs w:val="28"/>
        </w:rPr>
      </w:pPr>
    </w:p>
    <w:p w:rsidR="006E6899" w:rsidRDefault="006E6899" w:rsidP="006E6899">
      <w:pPr>
        <w:tabs>
          <w:tab w:val="left" w:pos="360"/>
          <w:tab w:val="left" w:pos="630"/>
        </w:tabs>
        <w:ind w:left="360"/>
        <w:rPr>
          <w:b/>
          <w:sz w:val="28"/>
          <w:szCs w:val="28"/>
        </w:rPr>
      </w:pPr>
    </w:p>
    <w:p w:rsidR="00F129AB" w:rsidRDefault="00F129AB" w:rsidP="006E6899">
      <w:pPr>
        <w:tabs>
          <w:tab w:val="left" w:pos="360"/>
          <w:tab w:val="left" w:pos="630"/>
        </w:tabs>
        <w:ind w:left="360"/>
        <w:rPr>
          <w:b/>
          <w:sz w:val="28"/>
          <w:szCs w:val="28"/>
        </w:rPr>
      </w:pPr>
    </w:p>
    <w:p w:rsidR="006E6899" w:rsidRDefault="006E6899" w:rsidP="006E6899">
      <w:pPr>
        <w:pStyle w:val="NoSpacing"/>
        <w:rPr>
          <w:b/>
          <w:sz w:val="28"/>
          <w:szCs w:val="28"/>
        </w:rPr>
      </w:pPr>
      <w:r>
        <w:rPr>
          <w:b/>
          <w:sz w:val="28"/>
          <w:szCs w:val="28"/>
        </w:rPr>
        <w:t xml:space="preserve">SERA MEETING </w:t>
      </w:r>
    </w:p>
    <w:p w:rsidR="006E6899" w:rsidRDefault="006E6899" w:rsidP="006E6899">
      <w:pPr>
        <w:pStyle w:val="NoSpacing"/>
        <w:rPr>
          <w:b/>
          <w:sz w:val="28"/>
          <w:szCs w:val="28"/>
        </w:rPr>
      </w:pPr>
      <w:r>
        <w:rPr>
          <w:b/>
          <w:sz w:val="28"/>
          <w:szCs w:val="28"/>
        </w:rPr>
        <w:t>PUBLIC SESSION MINUTES – APRIL 23, 2015</w:t>
      </w:r>
    </w:p>
    <w:p w:rsidR="006E6899" w:rsidRDefault="006E6899" w:rsidP="006E6899">
      <w:pPr>
        <w:pStyle w:val="NoSpacing"/>
        <w:rPr>
          <w:b/>
          <w:sz w:val="28"/>
          <w:szCs w:val="28"/>
        </w:rPr>
      </w:pPr>
      <w:r>
        <w:rPr>
          <w:b/>
          <w:sz w:val="28"/>
          <w:szCs w:val="28"/>
        </w:rPr>
        <w:t>PAGE FOUR</w:t>
      </w:r>
    </w:p>
    <w:p w:rsidR="006E6899" w:rsidRDefault="006E6899" w:rsidP="006E6899">
      <w:pPr>
        <w:pStyle w:val="NoSpacing"/>
        <w:rPr>
          <w:b/>
          <w:sz w:val="28"/>
          <w:szCs w:val="28"/>
        </w:rPr>
      </w:pPr>
    </w:p>
    <w:p w:rsidR="006E6899" w:rsidRPr="006E6899" w:rsidRDefault="006E6899" w:rsidP="006E6899">
      <w:pPr>
        <w:tabs>
          <w:tab w:val="left" w:pos="360"/>
          <w:tab w:val="left" w:pos="630"/>
        </w:tabs>
        <w:ind w:left="360"/>
        <w:rPr>
          <w:b/>
          <w:sz w:val="28"/>
          <w:szCs w:val="28"/>
        </w:rPr>
      </w:pPr>
      <w:r w:rsidRPr="006E6899">
        <w:rPr>
          <w:b/>
          <w:sz w:val="28"/>
          <w:szCs w:val="28"/>
        </w:rPr>
        <w:t xml:space="preserve">Mr. </w:t>
      </w:r>
      <w:proofErr w:type="spellStart"/>
      <w:r w:rsidRPr="006E6899">
        <w:rPr>
          <w:b/>
          <w:sz w:val="28"/>
          <w:szCs w:val="28"/>
        </w:rPr>
        <w:t>D’Addio</w:t>
      </w:r>
      <w:proofErr w:type="spellEnd"/>
      <w:r w:rsidRPr="006E6899">
        <w:rPr>
          <w:b/>
          <w:sz w:val="28"/>
          <w:szCs w:val="28"/>
        </w:rPr>
        <w:t xml:space="preserve"> asked for motion to approve Resolution </w:t>
      </w:r>
      <w:r>
        <w:rPr>
          <w:b/>
          <w:sz w:val="28"/>
          <w:szCs w:val="28"/>
        </w:rPr>
        <w:t>C</w:t>
      </w:r>
      <w:r w:rsidRPr="006E6899">
        <w:rPr>
          <w:b/>
          <w:sz w:val="28"/>
          <w:szCs w:val="28"/>
        </w:rPr>
        <w:t xml:space="preserve">.  Mr. </w:t>
      </w:r>
      <w:r>
        <w:rPr>
          <w:b/>
          <w:sz w:val="28"/>
          <w:szCs w:val="28"/>
        </w:rPr>
        <w:t>Pollando</w:t>
      </w:r>
      <w:r w:rsidRPr="006E6899">
        <w:rPr>
          <w:b/>
          <w:sz w:val="28"/>
          <w:szCs w:val="28"/>
        </w:rPr>
        <w:t xml:space="preserve"> made motion to close public portion, Mr. </w:t>
      </w:r>
      <w:proofErr w:type="spellStart"/>
      <w:r>
        <w:rPr>
          <w:b/>
          <w:sz w:val="28"/>
          <w:szCs w:val="28"/>
        </w:rPr>
        <w:t>Travisano</w:t>
      </w:r>
      <w:proofErr w:type="spellEnd"/>
      <w:r w:rsidRPr="006E6899">
        <w:rPr>
          <w:b/>
          <w:sz w:val="28"/>
          <w:szCs w:val="28"/>
        </w:rPr>
        <w:t xml:space="preserve"> seconded. Roll Call:</w:t>
      </w:r>
    </w:p>
    <w:p w:rsidR="006E6899" w:rsidRDefault="006E6899" w:rsidP="006E6899">
      <w:pPr>
        <w:pStyle w:val="NoSpacing"/>
        <w:ind w:left="1440" w:hanging="108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Mr. Pollando</w:t>
      </w:r>
      <w:proofErr w:type="gramStart"/>
      <w:r>
        <w:rPr>
          <w:b/>
          <w:sz w:val="28"/>
          <w:szCs w:val="28"/>
        </w:rPr>
        <w:t>,  Councilman</w:t>
      </w:r>
      <w:proofErr w:type="gramEnd"/>
      <w:r>
        <w:rPr>
          <w:b/>
          <w:sz w:val="28"/>
          <w:szCs w:val="28"/>
        </w:rPr>
        <w:t xml:space="preserve"> McGill</w:t>
      </w:r>
    </w:p>
    <w:p w:rsidR="006B52C6" w:rsidRDefault="006E6899" w:rsidP="006E6899">
      <w:pPr>
        <w:tabs>
          <w:tab w:val="left" w:pos="360"/>
          <w:tab w:val="left" w:pos="630"/>
        </w:tabs>
        <w:rPr>
          <w:b/>
          <w:sz w:val="28"/>
          <w:szCs w:val="28"/>
        </w:rPr>
      </w:pPr>
      <w:r>
        <w:rPr>
          <w:b/>
          <w:sz w:val="28"/>
          <w:szCs w:val="28"/>
        </w:rPr>
        <w:tab/>
      </w:r>
    </w:p>
    <w:p w:rsidR="006E6899" w:rsidRDefault="006E6899" w:rsidP="006E6899">
      <w:pPr>
        <w:tabs>
          <w:tab w:val="left" w:pos="360"/>
          <w:tab w:val="left" w:pos="630"/>
        </w:tabs>
        <w:rPr>
          <w:b/>
          <w:sz w:val="28"/>
          <w:szCs w:val="28"/>
        </w:rPr>
      </w:pPr>
      <w:r>
        <w:rPr>
          <w:b/>
          <w:sz w:val="28"/>
          <w:szCs w:val="28"/>
        </w:rPr>
        <w:t>Abstain:</w:t>
      </w:r>
      <w:r>
        <w:rPr>
          <w:b/>
          <w:sz w:val="28"/>
          <w:szCs w:val="28"/>
        </w:rPr>
        <w:tab/>
        <w:t xml:space="preserve">Mr. </w:t>
      </w:r>
      <w:proofErr w:type="spellStart"/>
      <w:r>
        <w:rPr>
          <w:b/>
          <w:sz w:val="28"/>
          <w:szCs w:val="28"/>
        </w:rPr>
        <w:t>Grobelny</w:t>
      </w:r>
      <w:proofErr w:type="spellEnd"/>
    </w:p>
    <w:p w:rsidR="006E6899" w:rsidRDefault="006E6899" w:rsidP="006E6899">
      <w:pPr>
        <w:pStyle w:val="ListParagraph"/>
        <w:numPr>
          <w:ilvl w:val="0"/>
          <w:numId w:val="19"/>
        </w:numPr>
        <w:tabs>
          <w:tab w:val="left" w:pos="360"/>
          <w:tab w:val="left" w:pos="630"/>
        </w:tabs>
        <w:rPr>
          <w:b/>
          <w:sz w:val="28"/>
          <w:szCs w:val="28"/>
        </w:rPr>
      </w:pPr>
      <w:r>
        <w:rPr>
          <w:b/>
          <w:sz w:val="28"/>
          <w:szCs w:val="28"/>
        </w:rPr>
        <w:t xml:space="preserve"> </w:t>
      </w:r>
      <w:r>
        <w:rPr>
          <w:b/>
          <w:sz w:val="28"/>
          <w:szCs w:val="28"/>
        </w:rPr>
        <w:tab/>
        <w:t>RESOLUTION OF THE SAYREVILLE ECONOMIC REDEVELOPMENT AGENCY RECOMMENDING BOROUGH ACTION TO AMEND THE DESIGNATED REDEVELOPMENT AREA AND TO AMEND THE REDEVELOPMENT PLAN FOR SAYREVILLE LANDFILL #3 REDEVELOPMENT AREA.</w:t>
      </w:r>
    </w:p>
    <w:p w:rsidR="006E6899" w:rsidRPr="006E6899" w:rsidRDefault="006E6899" w:rsidP="006E6899">
      <w:pPr>
        <w:pStyle w:val="ListParagraph"/>
        <w:tabs>
          <w:tab w:val="left" w:pos="360"/>
          <w:tab w:val="left" w:pos="630"/>
        </w:tabs>
        <w:rPr>
          <w:b/>
          <w:sz w:val="28"/>
          <w:szCs w:val="28"/>
        </w:rPr>
      </w:pPr>
    </w:p>
    <w:p w:rsidR="006E6899" w:rsidRPr="006E6899" w:rsidRDefault="006E6899" w:rsidP="006E6899">
      <w:pPr>
        <w:pStyle w:val="ListParagraph"/>
        <w:tabs>
          <w:tab w:val="left" w:pos="360"/>
          <w:tab w:val="left" w:pos="630"/>
        </w:tabs>
        <w:rPr>
          <w:b/>
          <w:sz w:val="28"/>
          <w:szCs w:val="28"/>
        </w:rPr>
      </w:pPr>
      <w:r w:rsidRPr="006E6899">
        <w:rPr>
          <w:b/>
          <w:sz w:val="28"/>
          <w:szCs w:val="28"/>
        </w:rPr>
        <w:t xml:space="preserve">Mr. </w:t>
      </w:r>
      <w:proofErr w:type="spellStart"/>
      <w:r w:rsidRPr="006E6899">
        <w:rPr>
          <w:b/>
          <w:sz w:val="28"/>
          <w:szCs w:val="28"/>
        </w:rPr>
        <w:t>D’Addio</w:t>
      </w:r>
      <w:proofErr w:type="spellEnd"/>
      <w:r w:rsidRPr="006E6899">
        <w:rPr>
          <w:b/>
          <w:sz w:val="28"/>
          <w:szCs w:val="28"/>
        </w:rPr>
        <w:t xml:space="preserve"> asked for motion to approve Resolution </w:t>
      </w:r>
      <w:r w:rsidR="006B52C6">
        <w:rPr>
          <w:b/>
          <w:sz w:val="28"/>
          <w:szCs w:val="28"/>
        </w:rPr>
        <w:t>D</w:t>
      </w:r>
      <w:r w:rsidRPr="006E6899">
        <w:rPr>
          <w:b/>
          <w:sz w:val="28"/>
          <w:szCs w:val="28"/>
        </w:rPr>
        <w:t xml:space="preserve">.  Mr. Pollando made motion to close public portion, Mr. </w:t>
      </w:r>
      <w:proofErr w:type="spellStart"/>
      <w:r w:rsidRPr="006E6899">
        <w:rPr>
          <w:b/>
          <w:sz w:val="28"/>
          <w:szCs w:val="28"/>
        </w:rPr>
        <w:t>Travisano</w:t>
      </w:r>
      <w:proofErr w:type="spellEnd"/>
      <w:r w:rsidRPr="006E6899">
        <w:rPr>
          <w:b/>
          <w:sz w:val="28"/>
          <w:szCs w:val="28"/>
        </w:rPr>
        <w:t xml:space="preserve"> seconded. Roll Call:</w:t>
      </w:r>
    </w:p>
    <w:p w:rsidR="006B52C6" w:rsidRDefault="006E6899" w:rsidP="006B52C6">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Mr. Pollando</w:t>
      </w:r>
      <w:proofErr w:type="gramStart"/>
      <w:r>
        <w:rPr>
          <w:b/>
          <w:sz w:val="28"/>
          <w:szCs w:val="28"/>
        </w:rPr>
        <w:t>,  Councilman</w:t>
      </w:r>
      <w:proofErr w:type="gramEnd"/>
      <w:r>
        <w:rPr>
          <w:b/>
          <w:sz w:val="28"/>
          <w:szCs w:val="28"/>
        </w:rPr>
        <w:t xml:space="preserve"> McGill</w:t>
      </w:r>
    </w:p>
    <w:p w:rsidR="006B52C6" w:rsidRDefault="006B52C6" w:rsidP="006B52C6">
      <w:pPr>
        <w:pStyle w:val="NoSpacing"/>
        <w:rPr>
          <w:b/>
          <w:sz w:val="28"/>
          <w:szCs w:val="28"/>
        </w:rPr>
      </w:pPr>
    </w:p>
    <w:p w:rsidR="006B52C6" w:rsidRDefault="006B52C6" w:rsidP="006B52C6">
      <w:pPr>
        <w:pStyle w:val="NoSpacing"/>
        <w:rPr>
          <w:b/>
          <w:sz w:val="28"/>
          <w:szCs w:val="28"/>
        </w:rPr>
      </w:pPr>
    </w:p>
    <w:p w:rsidR="006E6899" w:rsidRPr="006B52C6" w:rsidRDefault="006E6899" w:rsidP="006B52C6">
      <w:pPr>
        <w:pStyle w:val="NoSpacing"/>
        <w:rPr>
          <w:b/>
          <w:sz w:val="28"/>
          <w:szCs w:val="28"/>
        </w:rPr>
      </w:pPr>
      <w:r w:rsidRPr="006B52C6">
        <w:rPr>
          <w:b/>
          <w:sz w:val="28"/>
          <w:szCs w:val="28"/>
        </w:rPr>
        <w:t>Abstain:</w:t>
      </w:r>
      <w:r w:rsidRPr="006B52C6">
        <w:rPr>
          <w:b/>
          <w:sz w:val="28"/>
          <w:szCs w:val="28"/>
        </w:rPr>
        <w:tab/>
        <w:t xml:space="preserve">Mr. </w:t>
      </w:r>
      <w:proofErr w:type="spellStart"/>
      <w:r w:rsidRPr="006B52C6">
        <w:rPr>
          <w:b/>
          <w:sz w:val="28"/>
          <w:szCs w:val="28"/>
        </w:rPr>
        <w:t>Grobelny</w:t>
      </w:r>
      <w:proofErr w:type="spellEnd"/>
    </w:p>
    <w:p w:rsidR="006E6899" w:rsidRDefault="006E6899" w:rsidP="00EC1E48">
      <w:pPr>
        <w:pStyle w:val="NoSpacing"/>
        <w:rPr>
          <w:b/>
          <w:sz w:val="28"/>
          <w:szCs w:val="28"/>
          <w:u w:val="single"/>
        </w:rPr>
      </w:pPr>
    </w:p>
    <w:p w:rsidR="001F674B" w:rsidRPr="00F31D3D" w:rsidRDefault="00F31D3D" w:rsidP="00EC1E48">
      <w:pPr>
        <w:pStyle w:val="NoSpacing"/>
        <w:rPr>
          <w:b/>
          <w:sz w:val="28"/>
          <w:szCs w:val="28"/>
          <w:u w:val="single"/>
        </w:rPr>
      </w:pPr>
      <w:r w:rsidRPr="00F31D3D">
        <w:rPr>
          <w:b/>
          <w:sz w:val="28"/>
          <w:szCs w:val="28"/>
          <w:u w:val="single"/>
        </w:rPr>
        <w:t>Commissioners Comments</w:t>
      </w:r>
    </w:p>
    <w:p w:rsidR="00A12A91" w:rsidRDefault="00A12A91" w:rsidP="00222997">
      <w:pPr>
        <w:pStyle w:val="NoSpacing"/>
        <w:rPr>
          <w:b/>
          <w:sz w:val="28"/>
          <w:szCs w:val="28"/>
        </w:rPr>
      </w:pPr>
    </w:p>
    <w:p w:rsidR="0020751A" w:rsidRDefault="00C70B71" w:rsidP="00222997">
      <w:pPr>
        <w:pStyle w:val="NoSpacing"/>
        <w:rPr>
          <w:b/>
          <w:sz w:val="28"/>
          <w:szCs w:val="28"/>
        </w:rPr>
      </w:pPr>
      <w:r>
        <w:rPr>
          <w:b/>
          <w:sz w:val="28"/>
          <w:szCs w:val="28"/>
        </w:rPr>
        <w:t xml:space="preserve">Mr. </w:t>
      </w:r>
      <w:proofErr w:type="spellStart"/>
      <w:r>
        <w:rPr>
          <w:b/>
          <w:sz w:val="28"/>
          <w:szCs w:val="28"/>
        </w:rPr>
        <w:t>Travisano</w:t>
      </w:r>
      <w:proofErr w:type="spellEnd"/>
      <w:r>
        <w:rPr>
          <w:b/>
          <w:sz w:val="28"/>
          <w:szCs w:val="28"/>
        </w:rPr>
        <w:t xml:space="preserve"> addressed the updated reports and maps the Agency was receiving and asked Brian to provide more updates and maps as the work progresses.  He thought they were going to be provided to the Agency on a monthly basis.  Brian stated he would update the Agency more frequently.</w:t>
      </w:r>
    </w:p>
    <w:p w:rsidR="003578F1" w:rsidRDefault="00C70B71" w:rsidP="003578F1">
      <w:pPr>
        <w:pStyle w:val="NoSpacing"/>
        <w:rPr>
          <w:b/>
          <w:sz w:val="28"/>
          <w:szCs w:val="28"/>
        </w:rPr>
      </w:pPr>
      <w:r>
        <w:rPr>
          <w:b/>
          <w:sz w:val="28"/>
          <w:szCs w:val="28"/>
        </w:rPr>
        <w:t>Tom Pollando discussed the importance of coordination with the Borough’s IT person for all the new construction as well as the Senior Center.  He indicated that it was also important to meet with the Police Department so they are aware of how security is going to be handled.  Mr. Newton asked about the fencing at the old barrel factory Joe will contact the Public Works Department.  Mr. Pollando suggested installing a sign then if necessary a guardrail.</w:t>
      </w:r>
    </w:p>
    <w:p w:rsidR="003578F1" w:rsidRDefault="003578F1" w:rsidP="003578F1">
      <w:pPr>
        <w:pStyle w:val="NoSpacing"/>
        <w:rPr>
          <w:b/>
          <w:sz w:val="28"/>
          <w:szCs w:val="28"/>
        </w:rPr>
      </w:pPr>
    </w:p>
    <w:p w:rsidR="00E056CB" w:rsidRDefault="00E056CB" w:rsidP="00E056CB">
      <w:pPr>
        <w:pStyle w:val="NoSpacing"/>
        <w:rPr>
          <w:b/>
          <w:sz w:val="28"/>
          <w:szCs w:val="28"/>
        </w:rPr>
      </w:pPr>
    </w:p>
    <w:p w:rsidR="006B52C6" w:rsidRDefault="006B52C6" w:rsidP="00640FAB">
      <w:pPr>
        <w:pStyle w:val="ListParagraph"/>
        <w:tabs>
          <w:tab w:val="left" w:pos="360"/>
          <w:tab w:val="left" w:pos="630"/>
        </w:tabs>
        <w:ind w:left="0"/>
        <w:rPr>
          <w:b/>
          <w:sz w:val="28"/>
          <w:szCs w:val="28"/>
          <w:u w:val="single"/>
        </w:rPr>
      </w:pPr>
    </w:p>
    <w:p w:rsidR="006B52C6" w:rsidRDefault="006B52C6" w:rsidP="00640FAB">
      <w:pPr>
        <w:pStyle w:val="ListParagraph"/>
        <w:tabs>
          <w:tab w:val="left" w:pos="360"/>
          <w:tab w:val="left" w:pos="630"/>
        </w:tabs>
        <w:ind w:left="0"/>
        <w:rPr>
          <w:b/>
          <w:sz w:val="28"/>
          <w:szCs w:val="28"/>
          <w:u w:val="single"/>
        </w:rPr>
      </w:pPr>
    </w:p>
    <w:p w:rsidR="006B52C6" w:rsidRDefault="006B52C6" w:rsidP="006B52C6">
      <w:pPr>
        <w:pStyle w:val="NoSpacing"/>
        <w:rPr>
          <w:b/>
          <w:sz w:val="28"/>
          <w:szCs w:val="28"/>
        </w:rPr>
      </w:pPr>
      <w:r>
        <w:rPr>
          <w:b/>
          <w:sz w:val="28"/>
          <w:szCs w:val="28"/>
        </w:rPr>
        <w:t xml:space="preserve">SERA MEETING </w:t>
      </w:r>
    </w:p>
    <w:p w:rsidR="006B52C6" w:rsidRDefault="006B52C6" w:rsidP="006B52C6">
      <w:pPr>
        <w:pStyle w:val="NoSpacing"/>
        <w:rPr>
          <w:b/>
          <w:sz w:val="28"/>
          <w:szCs w:val="28"/>
        </w:rPr>
      </w:pPr>
      <w:r>
        <w:rPr>
          <w:b/>
          <w:sz w:val="28"/>
          <w:szCs w:val="28"/>
        </w:rPr>
        <w:t>PUBLIC SESSION MINUTES – APRIL 23, 2015</w:t>
      </w:r>
    </w:p>
    <w:p w:rsidR="006B52C6" w:rsidRDefault="006B52C6" w:rsidP="006B52C6">
      <w:pPr>
        <w:pStyle w:val="NoSpacing"/>
        <w:rPr>
          <w:b/>
          <w:sz w:val="28"/>
          <w:szCs w:val="28"/>
        </w:rPr>
      </w:pPr>
      <w:r>
        <w:rPr>
          <w:b/>
          <w:sz w:val="28"/>
          <w:szCs w:val="28"/>
        </w:rPr>
        <w:t>PAGE FIVE</w:t>
      </w:r>
    </w:p>
    <w:p w:rsidR="006B52C6" w:rsidRDefault="006B52C6" w:rsidP="00640FAB">
      <w:pPr>
        <w:pStyle w:val="ListParagraph"/>
        <w:tabs>
          <w:tab w:val="left" w:pos="360"/>
          <w:tab w:val="left" w:pos="630"/>
        </w:tabs>
        <w:ind w:left="0"/>
        <w:rPr>
          <w:b/>
          <w:sz w:val="28"/>
          <w:szCs w:val="28"/>
          <w:u w:val="single"/>
        </w:rPr>
      </w:pPr>
    </w:p>
    <w:p w:rsidR="006B52C6" w:rsidRDefault="006B52C6" w:rsidP="00640FAB">
      <w:pPr>
        <w:pStyle w:val="ListParagraph"/>
        <w:tabs>
          <w:tab w:val="left" w:pos="360"/>
          <w:tab w:val="left" w:pos="630"/>
        </w:tabs>
        <w:ind w:left="0"/>
        <w:rPr>
          <w:b/>
          <w:sz w:val="28"/>
          <w:szCs w:val="28"/>
          <w:u w:val="single"/>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2B4EAF" w:rsidRDefault="002B4EAF" w:rsidP="001341F1">
      <w:pPr>
        <w:pStyle w:val="ListParagraph"/>
        <w:tabs>
          <w:tab w:val="left" w:pos="360"/>
          <w:tab w:val="left" w:pos="630"/>
        </w:tabs>
        <w:ind w:left="0"/>
        <w:rPr>
          <w:b/>
          <w:sz w:val="28"/>
          <w:szCs w:val="28"/>
        </w:rPr>
      </w:pPr>
    </w:p>
    <w:p w:rsidR="00D16F8C" w:rsidRDefault="00710B7B" w:rsidP="00710B7B">
      <w:pPr>
        <w:pStyle w:val="ListParagraph"/>
        <w:tabs>
          <w:tab w:val="left" w:pos="360"/>
          <w:tab w:val="left" w:pos="630"/>
        </w:tabs>
        <w:ind w:left="0"/>
        <w:rPr>
          <w:b/>
          <w:sz w:val="28"/>
          <w:szCs w:val="28"/>
        </w:rPr>
      </w:pPr>
      <w:r>
        <w:rPr>
          <w:b/>
          <w:sz w:val="28"/>
          <w:szCs w:val="28"/>
        </w:rPr>
        <w:t xml:space="preserve">Mr. </w:t>
      </w:r>
      <w:proofErr w:type="spellStart"/>
      <w:r w:rsidR="00593B3E">
        <w:rPr>
          <w:b/>
          <w:sz w:val="28"/>
          <w:szCs w:val="28"/>
        </w:rPr>
        <w:t>D’Addio</w:t>
      </w:r>
      <w:proofErr w:type="spellEnd"/>
      <w:r w:rsidR="00501B88">
        <w:rPr>
          <w:b/>
          <w:sz w:val="28"/>
          <w:szCs w:val="28"/>
        </w:rPr>
        <w:t xml:space="preserve"> </w:t>
      </w:r>
      <w:r>
        <w:rPr>
          <w:b/>
          <w:sz w:val="28"/>
          <w:szCs w:val="28"/>
        </w:rPr>
        <w:t>open</w:t>
      </w:r>
      <w:r w:rsidR="000C0527">
        <w:rPr>
          <w:b/>
          <w:sz w:val="28"/>
          <w:szCs w:val="28"/>
        </w:rPr>
        <w:t>ed</w:t>
      </w:r>
      <w:r>
        <w:rPr>
          <w:b/>
          <w:sz w:val="28"/>
          <w:szCs w:val="28"/>
        </w:rPr>
        <w:t xml:space="preserve"> public portion.  </w:t>
      </w:r>
    </w:p>
    <w:p w:rsidR="00D16F8C" w:rsidRDefault="00D16F8C" w:rsidP="00710B7B">
      <w:pPr>
        <w:pStyle w:val="ListParagraph"/>
        <w:tabs>
          <w:tab w:val="left" w:pos="360"/>
          <w:tab w:val="left" w:pos="630"/>
        </w:tabs>
        <w:ind w:left="0"/>
        <w:rPr>
          <w:b/>
          <w:sz w:val="28"/>
          <w:szCs w:val="28"/>
        </w:rPr>
      </w:pPr>
    </w:p>
    <w:p w:rsidR="000C0527" w:rsidRDefault="000C0527" w:rsidP="000C0527">
      <w:pPr>
        <w:pStyle w:val="ListParagraph"/>
        <w:tabs>
          <w:tab w:val="left" w:pos="360"/>
          <w:tab w:val="left" w:pos="630"/>
        </w:tabs>
        <w:ind w:left="0"/>
        <w:rPr>
          <w:b/>
          <w:sz w:val="28"/>
          <w:szCs w:val="28"/>
        </w:rPr>
      </w:pPr>
      <w:r>
        <w:rPr>
          <w:b/>
          <w:sz w:val="28"/>
          <w:szCs w:val="28"/>
        </w:rPr>
        <w:t xml:space="preserve">Mr. </w:t>
      </w:r>
      <w:proofErr w:type="spellStart"/>
      <w:r w:rsidR="00593B3E">
        <w:rPr>
          <w:b/>
          <w:sz w:val="28"/>
          <w:szCs w:val="28"/>
        </w:rPr>
        <w:t>D’Addio</w:t>
      </w:r>
      <w:proofErr w:type="spellEnd"/>
      <w:r>
        <w:rPr>
          <w:b/>
          <w:sz w:val="28"/>
          <w:szCs w:val="28"/>
        </w:rPr>
        <w:t xml:space="preserve"> asked for motion to close public portion.  Mr. </w:t>
      </w:r>
      <w:r w:rsidR="00C70B71">
        <w:rPr>
          <w:b/>
          <w:sz w:val="28"/>
          <w:szCs w:val="28"/>
        </w:rPr>
        <w:t>Pollando</w:t>
      </w:r>
      <w:r>
        <w:rPr>
          <w:b/>
          <w:sz w:val="28"/>
          <w:szCs w:val="28"/>
        </w:rPr>
        <w:t xml:space="preserve"> made motion to close public portion, Mr. </w:t>
      </w:r>
      <w:proofErr w:type="spellStart"/>
      <w:r w:rsidR="00C70B71">
        <w:rPr>
          <w:b/>
          <w:sz w:val="28"/>
          <w:szCs w:val="28"/>
        </w:rPr>
        <w:t>Grobelny</w:t>
      </w:r>
      <w:proofErr w:type="spellEnd"/>
      <w:r w:rsidR="00C70B71">
        <w:rPr>
          <w:b/>
          <w:sz w:val="28"/>
          <w:szCs w:val="28"/>
        </w:rPr>
        <w:t xml:space="preserve"> </w:t>
      </w:r>
      <w:r>
        <w:rPr>
          <w:b/>
          <w:sz w:val="28"/>
          <w:szCs w:val="28"/>
        </w:rPr>
        <w:t>seconded, motion carried.</w:t>
      </w:r>
    </w:p>
    <w:p w:rsidR="000C0527" w:rsidRDefault="000C0527" w:rsidP="000C0527">
      <w:pPr>
        <w:pStyle w:val="ListParagraph"/>
        <w:tabs>
          <w:tab w:val="left" w:pos="360"/>
          <w:tab w:val="left" w:pos="630"/>
        </w:tabs>
        <w:ind w:left="0"/>
        <w:rPr>
          <w:b/>
          <w:sz w:val="28"/>
          <w:szCs w:val="28"/>
        </w:rPr>
      </w:pPr>
    </w:p>
    <w:p w:rsidR="002361AC" w:rsidRDefault="00DD6D00" w:rsidP="002361AC">
      <w:pPr>
        <w:pStyle w:val="ListParagraph"/>
        <w:tabs>
          <w:tab w:val="left" w:pos="360"/>
          <w:tab w:val="left" w:pos="630"/>
        </w:tabs>
        <w:ind w:left="0"/>
        <w:rPr>
          <w:b/>
          <w:sz w:val="28"/>
          <w:szCs w:val="28"/>
        </w:rPr>
      </w:pPr>
      <w:r>
        <w:rPr>
          <w:b/>
          <w:sz w:val="28"/>
          <w:szCs w:val="28"/>
        </w:rPr>
        <w:t>Mr</w:t>
      </w:r>
      <w:r w:rsidR="002361AC">
        <w:rPr>
          <w:b/>
          <w:sz w:val="28"/>
          <w:szCs w:val="28"/>
        </w:rPr>
        <w:t>.</w:t>
      </w:r>
      <w:r w:rsidR="00593B3E">
        <w:rPr>
          <w:b/>
          <w:sz w:val="28"/>
          <w:szCs w:val="28"/>
        </w:rPr>
        <w:t xml:space="preserve"> </w:t>
      </w:r>
      <w:proofErr w:type="spellStart"/>
      <w:r w:rsidR="00593B3E">
        <w:rPr>
          <w:b/>
          <w:sz w:val="28"/>
          <w:szCs w:val="28"/>
        </w:rPr>
        <w:t>D’Addio</w:t>
      </w:r>
      <w:proofErr w:type="spellEnd"/>
      <w:r w:rsidR="002361AC">
        <w:rPr>
          <w:b/>
          <w:sz w:val="28"/>
          <w:szCs w:val="28"/>
        </w:rPr>
        <w:t xml:space="preserve"> as</w:t>
      </w:r>
      <w:r w:rsidR="008F3EDB">
        <w:rPr>
          <w:b/>
          <w:sz w:val="28"/>
          <w:szCs w:val="28"/>
        </w:rPr>
        <w:t xml:space="preserve">ked for motion to adjourn.  Mr. </w:t>
      </w:r>
      <w:r w:rsidR="00C70B71">
        <w:rPr>
          <w:b/>
          <w:sz w:val="28"/>
          <w:szCs w:val="28"/>
        </w:rPr>
        <w:t>Pollando</w:t>
      </w:r>
      <w:r w:rsidR="00D16F8C">
        <w:rPr>
          <w:b/>
          <w:sz w:val="28"/>
          <w:szCs w:val="28"/>
        </w:rPr>
        <w:t xml:space="preserve"> </w:t>
      </w:r>
      <w:r w:rsidR="002361AC">
        <w:rPr>
          <w:b/>
          <w:sz w:val="28"/>
          <w:szCs w:val="28"/>
        </w:rPr>
        <w:t xml:space="preserve">made motion to adjourn; </w:t>
      </w:r>
      <w:r w:rsidR="009F6F3F">
        <w:rPr>
          <w:b/>
          <w:sz w:val="28"/>
          <w:szCs w:val="28"/>
        </w:rPr>
        <w:t>Mr.</w:t>
      </w:r>
      <w:r w:rsidR="00C70B71">
        <w:rPr>
          <w:b/>
          <w:sz w:val="28"/>
          <w:szCs w:val="28"/>
        </w:rPr>
        <w:t xml:space="preserve"> </w:t>
      </w:r>
      <w:proofErr w:type="spellStart"/>
      <w:r w:rsidR="00C70B71">
        <w:rPr>
          <w:b/>
          <w:sz w:val="28"/>
          <w:szCs w:val="28"/>
        </w:rPr>
        <w:t>Grobelny</w:t>
      </w:r>
      <w:proofErr w:type="spellEnd"/>
      <w:r w:rsidR="00AD355B">
        <w:rPr>
          <w:b/>
          <w:sz w:val="28"/>
          <w:szCs w:val="28"/>
        </w:rPr>
        <w:t xml:space="preserve"> </w:t>
      </w:r>
      <w:r w:rsidR="002361AC">
        <w:rPr>
          <w:b/>
          <w:sz w:val="28"/>
          <w:szCs w:val="28"/>
        </w:rPr>
        <w:t>seconded, motion carried.</w:t>
      </w:r>
    </w:p>
    <w:p w:rsidR="002361AC" w:rsidRDefault="002361AC" w:rsidP="00EA1110">
      <w:pPr>
        <w:pStyle w:val="NoSpacing"/>
        <w:ind w:left="720"/>
        <w:rPr>
          <w:b/>
          <w:sz w:val="28"/>
          <w:szCs w:val="28"/>
        </w:rPr>
      </w:pP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A1110" w:rsidRDefault="00EA1110" w:rsidP="00EA1110">
      <w:pPr>
        <w:pStyle w:val="NoSpacing"/>
        <w:rPr>
          <w:b/>
          <w:sz w:val="28"/>
          <w:szCs w:val="28"/>
        </w:rPr>
      </w:pPr>
    </w:p>
    <w:p w:rsidR="00EA1110" w:rsidRDefault="00EA1110" w:rsidP="00EA1110">
      <w:pPr>
        <w:pStyle w:val="NoSpacing"/>
        <w:ind w:left="4320" w:firstLine="720"/>
        <w:rPr>
          <w:b/>
          <w:sz w:val="28"/>
          <w:szCs w:val="28"/>
        </w:rPr>
      </w:pPr>
      <w:r>
        <w:rPr>
          <w:b/>
          <w:sz w:val="28"/>
          <w:szCs w:val="28"/>
        </w:rPr>
        <w:t>Joan M. Kemble</w:t>
      </w:r>
    </w:p>
    <w:sectPr w:rsidR="00EA1110" w:rsidSect="0087259A">
      <w:pgSz w:w="12240" w:h="15840" w:code="1"/>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18"/>
  </w:num>
  <w:num w:numId="4">
    <w:abstractNumId w:val="2"/>
  </w:num>
  <w:num w:numId="5">
    <w:abstractNumId w:val="9"/>
  </w:num>
  <w:num w:numId="6">
    <w:abstractNumId w:val="3"/>
  </w:num>
  <w:num w:numId="7">
    <w:abstractNumId w:val="0"/>
  </w:num>
  <w:num w:numId="8">
    <w:abstractNumId w:val="7"/>
  </w:num>
  <w:num w:numId="9">
    <w:abstractNumId w:val="13"/>
  </w:num>
  <w:num w:numId="10">
    <w:abstractNumId w:val="6"/>
  </w:num>
  <w:num w:numId="11">
    <w:abstractNumId w:val="16"/>
  </w:num>
  <w:num w:numId="12">
    <w:abstractNumId w:val="12"/>
  </w:num>
  <w:num w:numId="13">
    <w:abstractNumId w:val="11"/>
  </w:num>
  <w:num w:numId="14">
    <w:abstractNumId w:val="8"/>
  </w:num>
  <w:num w:numId="15">
    <w:abstractNumId w:val="14"/>
  </w:num>
  <w:num w:numId="16">
    <w:abstractNumId w:val="10"/>
  </w:num>
  <w:num w:numId="17">
    <w:abstractNumId w:val="4"/>
  </w:num>
  <w:num w:numId="18">
    <w:abstractNumId w:val="15"/>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9520D"/>
    <w:rsid w:val="000A0242"/>
    <w:rsid w:val="000A4C85"/>
    <w:rsid w:val="000A6A3C"/>
    <w:rsid w:val="000B43B5"/>
    <w:rsid w:val="000C0527"/>
    <w:rsid w:val="000C2610"/>
    <w:rsid w:val="000C722C"/>
    <w:rsid w:val="000C72FE"/>
    <w:rsid w:val="000D21CC"/>
    <w:rsid w:val="000D6D8E"/>
    <w:rsid w:val="000E01D7"/>
    <w:rsid w:val="000E0643"/>
    <w:rsid w:val="000E20A2"/>
    <w:rsid w:val="000E20E4"/>
    <w:rsid w:val="000E2DF1"/>
    <w:rsid w:val="000F04FF"/>
    <w:rsid w:val="000F517A"/>
    <w:rsid w:val="000F5989"/>
    <w:rsid w:val="000F5C6C"/>
    <w:rsid w:val="0010117F"/>
    <w:rsid w:val="001046C7"/>
    <w:rsid w:val="00111528"/>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31C6"/>
    <w:rsid w:val="001D181D"/>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708AD"/>
    <w:rsid w:val="002748B9"/>
    <w:rsid w:val="00276214"/>
    <w:rsid w:val="00277140"/>
    <w:rsid w:val="00277859"/>
    <w:rsid w:val="00280D95"/>
    <w:rsid w:val="0028479F"/>
    <w:rsid w:val="0028531E"/>
    <w:rsid w:val="00287C27"/>
    <w:rsid w:val="00290D1E"/>
    <w:rsid w:val="00291D88"/>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E0314"/>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8F1"/>
    <w:rsid w:val="00357E24"/>
    <w:rsid w:val="003603A5"/>
    <w:rsid w:val="003641C0"/>
    <w:rsid w:val="00364B12"/>
    <w:rsid w:val="00365BDB"/>
    <w:rsid w:val="00367718"/>
    <w:rsid w:val="0037113D"/>
    <w:rsid w:val="00371CE8"/>
    <w:rsid w:val="0037208E"/>
    <w:rsid w:val="003729CB"/>
    <w:rsid w:val="00372E3C"/>
    <w:rsid w:val="0037549F"/>
    <w:rsid w:val="003803C5"/>
    <w:rsid w:val="003805B2"/>
    <w:rsid w:val="003857EC"/>
    <w:rsid w:val="003869CA"/>
    <w:rsid w:val="00392346"/>
    <w:rsid w:val="003949E7"/>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7C1C"/>
    <w:rsid w:val="0044216A"/>
    <w:rsid w:val="00455724"/>
    <w:rsid w:val="0046154E"/>
    <w:rsid w:val="00464B07"/>
    <w:rsid w:val="00466162"/>
    <w:rsid w:val="004804EC"/>
    <w:rsid w:val="00482BA6"/>
    <w:rsid w:val="004854C3"/>
    <w:rsid w:val="00485668"/>
    <w:rsid w:val="00494E1F"/>
    <w:rsid w:val="0049702A"/>
    <w:rsid w:val="004A4729"/>
    <w:rsid w:val="004A6FE0"/>
    <w:rsid w:val="004B10D4"/>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587C"/>
    <w:rsid w:val="00567CD8"/>
    <w:rsid w:val="005701B5"/>
    <w:rsid w:val="0057150F"/>
    <w:rsid w:val="00572966"/>
    <w:rsid w:val="00573314"/>
    <w:rsid w:val="00573759"/>
    <w:rsid w:val="00580B28"/>
    <w:rsid w:val="00590799"/>
    <w:rsid w:val="00590B32"/>
    <w:rsid w:val="00593B3E"/>
    <w:rsid w:val="005A1A0A"/>
    <w:rsid w:val="005A4959"/>
    <w:rsid w:val="005A59DF"/>
    <w:rsid w:val="005B0D1B"/>
    <w:rsid w:val="005B144C"/>
    <w:rsid w:val="005B17FE"/>
    <w:rsid w:val="005B1F74"/>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42B4"/>
    <w:rsid w:val="00604B6B"/>
    <w:rsid w:val="00606D9C"/>
    <w:rsid w:val="00607807"/>
    <w:rsid w:val="00613772"/>
    <w:rsid w:val="00613F6A"/>
    <w:rsid w:val="006156BE"/>
    <w:rsid w:val="00617847"/>
    <w:rsid w:val="0063540C"/>
    <w:rsid w:val="00636782"/>
    <w:rsid w:val="00636F33"/>
    <w:rsid w:val="00637071"/>
    <w:rsid w:val="006376C8"/>
    <w:rsid w:val="00640FAB"/>
    <w:rsid w:val="00641152"/>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2C6"/>
    <w:rsid w:val="006B5D12"/>
    <w:rsid w:val="006C0AB7"/>
    <w:rsid w:val="006C2429"/>
    <w:rsid w:val="006C507E"/>
    <w:rsid w:val="006C6D78"/>
    <w:rsid w:val="006D0BA4"/>
    <w:rsid w:val="006D2A85"/>
    <w:rsid w:val="006D321A"/>
    <w:rsid w:val="006D3F97"/>
    <w:rsid w:val="006D64C0"/>
    <w:rsid w:val="006E018F"/>
    <w:rsid w:val="006E6899"/>
    <w:rsid w:val="006F01D7"/>
    <w:rsid w:val="006F3CBB"/>
    <w:rsid w:val="006F3F56"/>
    <w:rsid w:val="006F5644"/>
    <w:rsid w:val="00701FA1"/>
    <w:rsid w:val="00703778"/>
    <w:rsid w:val="00704E14"/>
    <w:rsid w:val="007052D9"/>
    <w:rsid w:val="007072DE"/>
    <w:rsid w:val="00710B7B"/>
    <w:rsid w:val="00715E1F"/>
    <w:rsid w:val="00717849"/>
    <w:rsid w:val="00724936"/>
    <w:rsid w:val="00727D61"/>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A5CCC"/>
    <w:rsid w:val="007B1068"/>
    <w:rsid w:val="007B6A20"/>
    <w:rsid w:val="007C0FED"/>
    <w:rsid w:val="007C5EC8"/>
    <w:rsid w:val="007C6226"/>
    <w:rsid w:val="007D3D6B"/>
    <w:rsid w:val="007D4887"/>
    <w:rsid w:val="007D5002"/>
    <w:rsid w:val="007D646F"/>
    <w:rsid w:val="007E0007"/>
    <w:rsid w:val="007E0496"/>
    <w:rsid w:val="007E14E8"/>
    <w:rsid w:val="007E601C"/>
    <w:rsid w:val="007E73CD"/>
    <w:rsid w:val="007F1302"/>
    <w:rsid w:val="007F16EC"/>
    <w:rsid w:val="007F17A9"/>
    <w:rsid w:val="007F380C"/>
    <w:rsid w:val="007F581D"/>
    <w:rsid w:val="00801F08"/>
    <w:rsid w:val="00803C15"/>
    <w:rsid w:val="00807E2F"/>
    <w:rsid w:val="00811141"/>
    <w:rsid w:val="00811E9C"/>
    <w:rsid w:val="00814C86"/>
    <w:rsid w:val="00814DBC"/>
    <w:rsid w:val="008164AB"/>
    <w:rsid w:val="008302AD"/>
    <w:rsid w:val="00830CE0"/>
    <w:rsid w:val="00835AF3"/>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3A29"/>
    <w:rsid w:val="00953C64"/>
    <w:rsid w:val="00957D3F"/>
    <w:rsid w:val="00973D90"/>
    <w:rsid w:val="009746A1"/>
    <w:rsid w:val="009811A4"/>
    <w:rsid w:val="0098298F"/>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2E88"/>
    <w:rsid w:val="009C323C"/>
    <w:rsid w:val="009C44BA"/>
    <w:rsid w:val="009C506F"/>
    <w:rsid w:val="009C6EAB"/>
    <w:rsid w:val="009D01ED"/>
    <w:rsid w:val="009D3989"/>
    <w:rsid w:val="009D3FB0"/>
    <w:rsid w:val="009E2ED4"/>
    <w:rsid w:val="009E5B5D"/>
    <w:rsid w:val="009E6523"/>
    <w:rsid w:val="009E67B9"/>
    <w:rsid w:val="009F1E02"/>
    <w:rsid w:val="009F22D5"/>
    <w:rsid w:val="009F250A"/>
    <w:rsid w:val="009F272A"/>
    <w:rsid w:val="009F2EF2"/>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801F7"/>
    <w:rsid w:val="00A81139"/>
    <w:rsid w:val="00A84A27"/>
    <w:rsid w:val="00A84D1C"/>
    <w:rsid w:val="00A85F4B"/>
    <w:rsid w:val="00A8756E"/>
    <w:rsid w:val="00A902E6"/>
    <w:rsid w:val="00A937F0"/>
    <w:rsid w:val="00A9398C"/>
    <w:rsid w:val="00A94208"/>
    <w:rsid w:val="00AA0DAB"/>
    <w:rsid w:val="00AA1477"/>
    <w:rsid w:val="00AA45DD"/>
    <w:rsid w:val="00AA4EB7"/>
    <w:rsid w:val="00AB19D1"/>
    <w:rsid w:val="00AB24D6"/>
    <w:rsid w:val="00AB30F8"/>
    <w:rsid w:val="00AB3DC9"/>
    <w:rsid w:val="00AB639F"/>
    <w:rsid w:val="00AC15CD"/>
    <w:rsid w:val="00AC4460"/>
    <w:rsid w:val="00AC4935"/>
    <w:rsid w:val="00AD355B"/>
    <w:rsid w:val="00AD5D26"/>
    <w:rsid w:val="00AD64C4"/>
    <w:rsid w:val="00AF21E3"/>
    <w:rsid w:val="00AF3312"/>
    <w:rsid w:val="00AF4D99"/>
    <w:rsid w:val="00AF6519"/>
    <w:rsid w:val="00B061F4"/>
    <w:rsid w:val="00B06D06"/>
    <w:rsid w:val="00B07323"/>
    <w:rsid w:val="00B11A13"/>
    <w:rsid w:val="00B12287"/>
    <w:rsid w:val="00B165A9"/>
    <w:rsid w:val="00B20562"/>
    <w:rsid w:val="00B23AD0"/>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61EA7"/>
    <w:rsid w:val="00B64467"/>
    <w:rsid w:val="00B65CC6"/>
    <w:rsid w:val="00B662E0"/>
    <w:rsid w:val="00B70208"/>
    <w:rsid w:val="00B74865"/>
    <w:rsid w:val="00B765E8"/>
    <w:rsid w:val="00B768C5"/>
    <w:rsid w:val="00B815E7"/>
    <w:rsid w:val="00B81F10"/>
    <w:rsid w:val="00B82404"/>
    <w:rsid w:val="00B82931"/>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B174F"/>
    <w:rsid w:val="00BB4960"/>
    <w:rsid w:val="00BC0599"/>
    <w:rsid w:val="00BC074A"/>
    <w:rsid w:val="00BC4635"/>
    <w:rsid w:val="00BC53DC"/>
    <w:rsid w:val="00BC79C9"/>
    <w:rsid w:val="00BD4C65"/>
    <w:rsid w:val="00BE1F38"/>
    <w:rsid w:val="00BE63DE"/>
    <w:rsid w:val="00BE7229"/>
    <w:rsid w:val="00BE7230"/>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67C38"/>
    <w:rsid w:val="00C70B71"/>
    <w:rsid w:val="00C763C8"/>
    <w:rsid w:val="00C7674D"/>
    <w:rsid w:val="00C777D6"/>
    <w:rsid w:val="00C8217B"/>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B37"/>
    <w:rsid w:val="00CE5BE5"/>
    <w:rsid w:val="00CE7931"/>
    <w:rsid w:val="00CE7A6A"/>
    <w:rsid w:val="00CE7C9E"/>
    <w:rsid w:val="00CF0C3F"/>
    <w:rsid w:val="00D00487"/>
    <w:rsid w:val="00D01C8E"/>
    <w:rsid w:val="00D03417"/>
    <w:rsid w:val="00D03E3D"/>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81745"/>
    <w:rsid w:val="00D81A15"/>
    <w:rsid w:val="00D83D0A"/>
    <w:rsid w:val="00D912A4"/>
    <w:rsid w:val="00D9546A"/>
    <w:rsid w:val="00DA0F5E"/>
    <w:rsid w:val="00DA453A"/>
    <w:rsid w:val="00DA4AD6"/>
    <w:rsid w:val="00DA4EB1"/>
    <w:rsid w:val="00DA653F"/>
    <w:rsid w:val="00DA66C7"/>
    <w:rsid w:val="00DB0AFB"/>
    <w:rsid w:val="00DB38B8"/>
    <w:rsid w:val="00DB4060"/>
    <w:rsid w:val="00DB5400"/>
    <w:rsid w:val="00DB5AB3"/>
    <w:rsid w:val="00DB5F62"/>
    <w:rsid w:val="00DB6DAA"/>
    <w:rsid w:val="00DC3ADB"/>
    <w:rsid w:val="00DC5920"/>
    <w:rsid w:val="00DC5B48"/>
    <w:rsid w:val="00DC5E85"/>
    <w:rsid w:val="00DC7D88"/>
    <w:rsid w:val="00DD478C"/>
    <w:rsid w:val="00DD6D00"/>
    <w:rsid w:val="00DD72DD"/>
    <w:rsid w:val="00DD7C26"/>
    <w:rsid w:val="00DE2830"/>
    <w:rsid w:val="00DE46CF"/>
    <w:rsid w:val="00DF2240"/>
    <w:rsid w:val="00DF3C27"/>
    <w:rsid w:val="00DF55E4"/>
    <w:rsid w:val="00DF65A0"/>
    <w:rsid w:val="00E0347B"/>
    <w:rsid w:val="00E03E46"/>
    <w:rsid w:val="00E051FD"/>
    <w:rsid w:val="00E056CB"/>
    <w:rsid w:val="00E062B8"/>
    <w:rsid w:val="00E06D71"/>
    <w:rsid w:val="00E17CD5"/>
    <w:rsid w:val="00E3172C"/>
    <w:rsid w:val="00E40C01"/>
    <w:rsid w:val="00E44401"/>
    <w:rsid w:val="00E44C9E"/>
    <w:rsid w:val="00E477EB"/>
    <w:rsid w:val="00E506D4"/>
    <w:rsid w:val="00E51D2B"/>
    <w:rsid w:val="00E5381B"/>
    <w:rsid w:val="00E54E83"/>
    <w:rsid w:val="00E54F6B"/>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585C"/>
    <w:rsid w:val="00EF69DA"/>
    <w:rsid w:val="00F0201F"/>
    <w:rsid w:val="00F036FD"/>
    <w:rsid w:val="00F0550B"/>
    <w:rsid w:val="00F06C25"/>
    <w:rsid w:val="00F129AB"/>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4A58"/>
    <w:rsid w:val="00F860D9"/>
    <w:rsid w:val="00F9069E"/>
    <w:rsid w:val="00F90AB8"/>
    <w:rsid w:val="00F96DEA"/>
    <w:rsid w:val="00FA0AB5"/>
    <w:rsid w:val="00FA181F"/>
    <w:rsid w:val="00FA2986"/>
    <w:rsid w:val="00FA79F5"/>
    <w:rsid w:val="00FB20F6"/>
    <w:rsid w:val="00FB49A3"/>
    <w:rsid w:val="00FC071F"/>
    <w:rsid w:val="00FC309D"/>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70775-4F63-4AE7-80FD-F267ABA5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EE1F-D914-4F80-8039-4FEB8F95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3</cp:revision>
  <cp:lastPrinted>2010-11-14T18:30:00Z</cp:lastPrinted>
  <dcterms:created xsi:type="dcterms:W3CDTF">2015-06-03T19:23:00Z</dcterms:created>
  <dcterms:modified xsi:type="dcterms:W3CDTF">2015-06-03T19:27:00Z</dcterms:modified>
</cp:coreProperties>
</file>