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9031" w14:textId="77777777" w:rsidR="007866D3" w:rsidRDefault="007866D3" w:rsidP="007866D3">
      <w:pPr>
        <w:jc w:val="center"/>
        <w:rPr>
          <w:rFonts w:ascii="Garamond" w:hAnsi="Garamond"/>
          <w:bCs/>
        </w:rPr>
      </w:pPr>
      <w:r w:rsidRPr="00C91555">
        <w:rPr>
          <w:rFonts w:ascii="Garamond" w:hAnsi="Garamond"/>
          <w:bCs/>
        </w:rPr>
        <w:t>Borough of Sayreville</w:t>
      </w:r>
    </w:p>
    <w:p w14:paraId="76349006" w14:textId="77777777" w:rsidR="007866D3" w:rsidRDefault="007866D3" w:rsidP="007866D3">
      <w:pPr>
        <w:jc w:val="center"/>
        <w:rPr>
          <w:rFonts w:ascii="Garamond" w:hAnsi="Garamond"/>
          <w:bCs/>
          <w:u w:val="single"/>
        </w:rPr>
      </w:pPr>
      <w:r w:rsidRPr="00C91555">
        <w:rPr>
          <w:rFonts w:ascii="Garamond" w:hAnsi="Garamond"/>
          <w:bCs/>
          <w:u w:val="single"/>
        </w:rPr>
        <w:t>Request for Proposals</w:t>
      </w:r>
    </w:p>
    <w:p w14:paraId="5986297E" w14:textId="77777777" w:rsidR="007866D3" w:rsidRPr="00C91555" w:rsidRDefault="007866D3" w:rsidP="007866D3">
      <w:pPr>
        <w:jc w:val="center"/>
        <w:rPr>
          <w:rFonts w:ascii="Garamond" w:hAnsi="Garamond"/>
          <w:bCs/>
          <w:u w:val="single"/>
        </w:rPr>
      </w:pPr>
    </w:p>
    <w:p w14:paraId="0AF2B599" w14:textId="77777777" w:rsidR="007866D3" w:rsidRDefault="007866D3" w:rsidP="007866D3">
      <w:pPr>
        <w:ind w:left="1440" w:hanging="720"/>
        <w:jc w:val="center"/>
        <w:rPr>
          <w:b/>
          <w:bCs/>
          <w:sz w:val="28"/>
          <w:szCs w:val="28"/>
        </w:rPr>
      </w:pPr>
      <w:r>
        <w:rPr>
          <w:b/>
          <w:bCs/>
          <w:sz w:val="28"/>
          <w:szCs w:val="28"/>
        </w:rPr>
        <w:t>BASIC LIFE SUPPORT SERVICES (BLS) AND EMERGENCY MEDICAL TRANSPORT SERVICES</w:t>
      </w:r>
    </w:p>
    <w:p w14:paraId="1C2D5480" w14:textId="77777777" w:rsidR="007866D3" w:rsidRDefault="007866D3" w:rsidP="007866D3">
      <w:pPr>
        <w:ind w:left="1440" w:hanging="720"/>
        <w:jc w:val="center"/>
        <w:rPr>
          <w:b/>
          <w:bCs/>
          <w:sz w:val="28"/>
          <w:szCs w:val="28"/>
        </w:rPr>
      </w:pPr>
    </w:p>
    <w:p w14:paraId="120F6288" w14:textId="77777777" w:rsidR="007866D3" w:rsidRPr="00C91555" w:rsidRDefault="007866D3" w:rsidP="007866D3">
      <w:pPr>
        <w:rPr>
          <w:rFonts w:ascii="Garamond" w:hAnsi="Garamond"/>
        </w:rPr>
      </w:pPr>
      <w:r w:rsidRPr="00C91555">
        <w:rPr>
          <w:rFonts w:ascii="Garamond" w:hAnsi="Garamond"/>
          <w:bCs/>
        </w:rPr>
        <w:t xml:space="preserve">TAKE NOTICE </w:t>
      </w:r>
      <w:r w:rsidRPr="00C91555">
        <w:rPr>
          <w:rFonts w:ascii="Garamond" w:hAnsi="Garamond"/>
        </w:rPr>
        <w:t xml:space="preserve">that the Borough of Sayreville is soliciting Requests for </w:t>
      </w:r>
      <w:r>
        <w:rPr>
          <w:rFonts w:ascii="Garamond" w:hAnsi="Garamond"/>
        </w:rPr>
        <w:t>Proposals,</w:t>
      </w:r>
      <w:r w:rsidRPr="00C91555">
        <w:rPr>
          <w:rFonts w:ascii="Garamond" w:hAnsi="Garamond"/>
        </w:rPr>
        <w:t xml:space="preserve"> for the provision</w:t>
      </w:r>
      <w:r>
        <w:rPr>
          <w:rFonts w:ascii="Garamond" w:hAnsi="Garamond"/>
        </w:rPr>
        <w:t xml:space="preserve"> of Basic Life Support Services (BLS) and Emergency Medical Transport Services from qualified contractors</w:t>
      </w:r>
      <w:r w:rsidRPr="00C91555">
        <w:rPr>
          <w:rFonts w:ascii="Garamond" w:hAnsi="Garamond"/>
        </w:rPr>
        <w:t>.</w:t>
      </w:r>
      <w:r>
        <w:rPr>
          <w:rFonts w:ascii="Garamond" w:hAnsi="Garamond"/>
        </w:rPr>
        <w:t xml:space="preserve"> The contract will be awarded through a competitive contracting process to the contractor whose proposal is most advantageous to the Borough of Sayreville, price and other factors considered.</w:t>
      </w:r>
    </w:p>
    <w:p w14:paraId="7343BF70" w14:textId="77777777" w:rsidR="007866D3" w:rsidRDefault="007866D3" w:rsidP="007866D3">
      <w:pPr>
        <w:jc w:val="center"/>
        <w:rPr>
          <w:rFonts w:ascii="Garamond" w:hAnsi="Garamond"/>
        </w:rPr>
      </w:pPr>
    </w:p>
    <w:p w14:paraId="09142932" w14:textId="77777777" w:rsidR="007866D3" w:rsidRDefault="007866D3" w:rsidP="007866D3">
      <w:pPr>
        <w:rPr>
          <w:rFonts w:ascii="Garamond" w:hAnsi="Garamond"/>
        </w:rPr>
      </w:pPr>
      <w:r w:rsidRPr="00C91555">
        <w:rPr>
          <w:rFonts w:ascii="Garamond" w:hAnsi="Garamond"/>
        </w:rPr>
        <w:t xml:space="preserve">Copies of the Request for Proposal Documents may be </w:t>
      </w:r>
      <w:r>
        <w:rPr>
          <w:rFonts w:ascii="Garamond" w:hAnsi="Garamond"/>
        </w:rPr>
        <w:t>requested</w:t>
      </w:r>
      <w:r w:rsidRPr="00C91555">
        <w:rPr>
          <w:rFonts w:ascii="Garamond" w:hAnsi="Garamond"/>
        </w:rPr>
        <w:t xml:space="preserve"> through the Borough website at </w:t>
      </w:r>
      <w:r>
        <w:rPr>
          <w:rFonts w:ascii="Garamond" w:hAnsi="Garamond"/>
        </w:rPr>
        <w:t xml:space="preserve">www.sayreville.com or </w:t>
      </w:r>
      <w:r w:rsidRPr="00C91555">
        <w:rPr>
          <w:rFonts w:ascii="Garamond" w:hAnsi="Garamond"/>
        </w:rPr>
        <w:t xml:space="preserve">during regular business hours from the </w:t>
      </w:r>
      <w:r>
        <w:rPr>
          <w:rFonts w:ascii="Garamond" w:hAnsi="Garamond"/>
        </w:rPr>
        <w:t>Finance</w:t>
      </w:r>
      <w:r w:rsidRPr="00C91555">
        <w:rPr>
          <w:rFonts w:ascii="Garamond" w:hAnsi="Garamond"/>
        </w:rPr>
        <w:t xml:space="preserve"> Office, 167 Main </w:t>
      </w:r>
      <w:r>
        <w:rPr>
          <w:rFonts w:ascii="Garamond" w:hAnsi="Garamond"/>
        </w:rPr>
        <w:t>Street, Sayreville, New Jersey.</w:t>
      </w:r>
    </w:p>
    <w:p w14:paraId="657D203B" w14:textId="77777777" w:rsidR="007866D3" w:rsidRDefault="007866D3" w:rsidP="007866D3">
      <w:pPr>
        <w:rPr>
          <w:rFonts w:ascii="Garamond" w:hAnsi="Garamond"/>
        </w:rPr>
      </w:pPr>
    </w:p>
    <w:p w14:paraId="0C4A52B3" w14:textId="63C617E0" w:rsidR="007866D3" w:rsidRDefault="007866D3" w:rsidP="007866D3">
      <w:pPr>
        <w:rPr>
          <w:rFonts w:ascii="Garamond" w:hAnsi="Garamond"/>
        </w:rPr>
      </w:pPr>
      <w:r>
        <w:rPr>
          <w:rFonts w:ascii="Garamond" w:hAnsi="Garamond"/>
        </w:rPr>
        <w:t>All proposals must be submitted in a sealed envelope bearing the name and address of the vendor and addressed to the Purchasing Agent, Borough of Sayreville, 167 Main St., Sayreville, NJ 08872 along with the notation “SEALED PROPOSAL –Basic Life Support (BLS) and Emergency Medical Transport Services” conspicuously displayed in the outermost envelope in the lower left</w:t>
      </w:r>
      <w:r w:rsidR="00AA29A8">
        <w:rPr>
          <w:rFonts w:ascii="Garamond" w:hAnsi="Garamond"/>
        </w:rPr>
        <w:t>-</w:t>
      </w:r>
      <w:r>
        <w:rPr>
          <w:rFonts w:ascii="Garamond" w:hAnsi="Garamond"/>
        </w:rPr>
        <w:t>hand corner. Vendors electing to use a private mail or courier service for delivery assume the burden of proper, timely delivery of proposals. Vendors that have obtained a copy of the request for proposal from a third party of any other service or entity assume the burden of receiving any issued clarifications or amendments to the request</w:t>
      </w:r>
    </w:p>
    <w:p w14:paraId="1A5359A6" w14:textId="77777777" w:rsidR="007866D3" w:rsidRPr="00C91555" w:rsidRDefault="007866D3" w:rsidP="007866D3">
      <w:pPr>
        <w:ind w:firstLine="720"/>
        <w:rPr>
          <w:rFonts w:ascii="Garamond" w:hAnsi="Garamond"/>
        </w:rPr>
      </w:pPr>
    </w:p>
    <w:p w14:paraId="0AA2E6C3" w14:textId="1A0B146D" w:rsidR="007866D3" w:rsidRPr="00C91555" w:rsidRDefault="007866D3" w:rsidP="007866D3">
      <w:pPr>
        <w:rPr>
          <w:rFonts w:ascii="Garamond" w:hAnsi="Garamond"/>
        </w:rPr>
      </w:pPr>
      <w:r w:rsidRPr="00C91555">
        <w:rPr>
          <w:rFonts w:ascii="Garamond" w:hAnsi="Garamond"/>
        </w:rPr>
        <w:t xml:space="preserve">Said Request for Proposals </w:t>
      </w:r>
      <w:r>
        <w:rPr>
          <w:rFonts w:ascii="Garamond" w:hAnsi="Garamond"/>
        </w:rPr>
        <w:t xml:space="preserve">will be opened and read in public for consideration in room 310 </w:t>
      </w:r>
      <w:r w:rsidRPr="00C91555">
        <w:rPr>
          <w:rFonts w:ascii="Garamond" w:hAnsi="Garamond"/>
        </w:rPr>
        <w:t>of the Borough of Sayreville, 167 Main Street, Sayreville, NJ</w:t>
      </w:r>
      <w:r>
        <w:rPr>
          <w:rFonts w:ascii="Garamond" w:hAnsi="Garamond"/>
        </w:rPr>
        <w:t xml:space="preserve"> at 11:00 AM prevailing time</w:t>
      </w:r>
      <w:r w:rsidRPr="00C91555">
        <w:rPr>
          <w:rFonts w:ascii="Garamond" w:hAnsi="Garamond"/>
        </w:rPr>
        <w:t xml:space="preserve"> on</w:t>
      </w:r>
      <w:r>
        <w:rPr>
          <w:rFonts w:ascii="Garamond" w:hAnsi="Garamond"/>
        </w:rPr>
        <w:t xml:space="preserve"> </w:t>
      </w:r>
      <w:r w:rsidR="000F035E">
        <w:rPr>
          <w:rFonts w:ascii="Garamond" w:hAnsi="Garamond"/>
        </w:rPr>
        <w:t xml:space="preserve">Wednesday, </w:t>
      </w:r>
      <w:r w:rsidR="00AA29A8">
        <w:rPr>
          <w:rFonts w:ascii="Garamond" w:hAnsi="Garamond"/>
        </w:rPr>
        <w:t>August 2</w:t>
      </w:r>
      <w:r>
        <w:rPr>
          <w:rFonts w:ascii="Garamond" w:hAnsi="Garamond"/>
        </w:rPr>
        <w:t>0</w:t>
      </w:r>
      <w:r w:rsidRPr="001B39D8">
        <w:rPr>
          <w:rFonts w:ascii="Garamond" w:hAnsi="Garamond"/>
        </w:rPr>
        <w:t>, 20</w:t>
      </w:r>
      <w:r w:rsidR="00AA29A8">
        <w:rPr>
          <w:rFonts w:ascii="Garamond" w:hAnsi="Garamond"/>
        </w:rPr>
        <w:t>25</w:t>
      </w:r>
      <w:r w:rsidRPr="00C91555">
        <w:rPr>
          <w:rFonts w:ascii="Garamond" w:hAnsi="Garamond"/>
        </w:rPr>
        <w:t>.</w:t>
      </w:r>
      <w:r>
        <w:rPr>
          <w:rFonts w:ascii="Garamond" w:hAnsi="Garamond"/>
        </w:rPr>
        <w:t xml:space="preserve"> Proposals delivered after 11:00 AM will not be considered. </w:t>
      </w:r>
    </w:p>
    <w:p w14:paraId="267B75D2" w14:textId="77777777" w:rsidR="007866D3" w:rsidRDefault="007866D3" w:rsidP="007866D3">
      <w:pPr>
        <w:rPr>
          <w:rFonts w:ascii="Garamond" w:hAnsi="Garamond"/>
        </w:rPr>
      </w:pPr>
    </w:p>
    <w:p w14:paraId="6963CEDB" w14:textId="63776F8F" w:rsidR="007866D3" w:rsidRDefault="007866D3" w:rsidP="007866D3">
      <w:pPr>
        <w:rPr>
          <w:rFonts w:ascii="Garamond" w:hAnsi="Garamond"/>
        </w:rPr>
      </w:pPr>
      <w:r>
        <w:rPr>
          <w:rFonts w:ascii="Garamond" w:hAnsi="Garamond"/>
        </w:rPr>
        <w:t>Vendors shall comply with the Affirmative Action Requirements of NJSA 10:5-31 et seq. (P.L. 1975, C. 127); (NJAC 17:27) as amended, the Americans with Disabilities Act, Stockholder Disclosure Certifications N.J.S.A 52:25-24.2</w:t>
      </w:r>
      <w:r w:rsidR="00AA29A8">
        <w:rPr>
          <w:rFonts w:ascii="Garamond" w:hAnsi="Garamond"/>
        </w:rPr>
        <w:t>.</w:t>
      </w:r>
    </w:p>
    <w:p w14:paraId="35039208" w14:textId="77777777" w:rsidR="007866D3" w:rsidRDefault="007866D3" w:rsidP="007866D3">
      <w:pPr>
        <w:rPr>
          <w:rFonts w:ascii="Garamond" w:hAnsi="Garamond"/>
        </w:rPr>
      </w:pPr>
    </w:p>
    <w:p w14:paraId="65061B04" w14:textId="77777777" w:rsidR="007866D3" w:rsidRDefault="007866D3" w:rsidP="007866D3">
      <w:pPr>
        <w:rPr>
          <w:rFonts w:ascii="Garamond" w:hAnsi="Garamond"/>
        </w:rPr>
      </w:pPr>
    </w:p>
    <w:p w14:paraId="364747B0" w14:textId="1814E4D6" w:rsidR="007866D3" w:rsidRDefault="00AA29A8" w:rsidP="007866D3">
      <w:pPr>
        <w:rPr>
          <w:rFonts w:ascii="Garamond" w:hAnsi="Garamond"/>
        </w:rPr>
      </w:pPr>
      <w:r>
        <w:rPr>
          <w:rFonts w:ascii="Garamond" w:hAnsi="Garamond"/>
        </w:rPr>
        <w:t>Amy Loughman</w:t>
      </w:r>
      <w:r w:rsidR="007866D3">
        <w:rPr>
          <w:rFonts w:ascii="Garamond" w:hAnsi="Garamond"/>
        </w:rPr>
        <w:t>, QPA</w:t>
      </w:r>
    </w:p>
    <w:p w14:paraId="6795FF9B" w14:textId="77777777" w:rsidR="007866D3" w:rsidRDefault="007866D3" w:rsidP="007866D3">
      <w:pPr>
        <w:rPr>
          <w:rFonts w:ascii="Garamond" w:hAnsi="Garamond"/>
        </w:rPr>
      </w:pPr>
      <w:r>
        <w:rPr>
          <w:rFonts w:ascii="Garamond" w:hAnsi="Garamond"/>
        </w:rPr>
        <w:t>Purchasing Agent</w:t>
      </w:r>
    </w:p>
    <w:p w14:paraId="007BC0E4" w14:textId="77777777" w:rsidR="007866D3" w:rsidRPr="00C91555" w:rsidRDefault="007866D3" w:rsidP="007866D3">
      <w:pPr>
        <w:rPr>
          <w:rFonts w:ascii="Garamond" w:hAnsi="Garamond"/>
          <w:bCs/>
        </w:rPr>
      </w:pPr>
      <w:r>
        <w:rPr>
          <w:rFonts w:ascii="Garamond" w:hAnsi="Garamond"/>
        </w:rPr>
        <w:t xml:space="preserve">Borough of Sayreville </w:t>
      </w:r>
    </w:p>
    <w:p w14:paraId="26A3ADAB" w14:textId="77777777" w:rsidR="007866D3" w:rsidRPr="00C91555" w:rsidRDefault="007866D3" w:rsidP="007866D3">
      <w:pPr>
        <w:rPr>
          <w:rFonts w:ascii="Garamond" w:hAnsi="Garamond"/>
          <w:bCs/>
        </w:rPr>
      </w:pPr>
    </w:p>
    <w:p w14:paraId="704A2D7F" w14:textId="77777777" w:rsidR="007866D3" w:rsidRPr="00C91555" w:rsidRDefault="007866D3" w:rsidP="007866D3">
      <w:pPr>
        <w:rPr>
          <w:rFonts w:ascii="Garamond" w:hAnsi="Garamond"/>
          <w:bCs/>
        </w:rPr>
      </w:pPr>
    </w:p>
    <w:p w14:paraId="68C04534" w14:textId="77777777" w:rsidR="007866D3" w:rsidRPr="00C91555" w:rsidRDefault="007866D3" w:rsidP="007866D3">
      <w:pPr>
        <w:rPr>
          <w:rFonts w:ascii="Garamond" w:hAnsi="Garamond"/>
          <w:bCs/>
        </w:rPr>
      </w:pPr>
    </w:p>
    <w:p w14:paraId="332BB8E1" w14:textId="77777777" w:rsidR="007866D3" w:rsidRPr="00C91555" w:rsidRDefault="007866D3" w:rsidP="007866D3">
      <w:pPr>
        <w:rPr>
          <w:rFonts w:ascii="Garamond" w:hAnsi="Garamond"/>
          <w:bCs/>
        </w:rPr>
      </w:pPr>
    </w:p>
    <w:p w14:paraId="2F60532D" w14:textId="77777777" w:rsidR="007866D3" w:rsidRPr="00C91555" w:rsidRDefault="007866D3" w:rsidP="007866D3">
      <w:pPr>
        <w:rPr>
          <w:rFonts w:ascii="Garamond" w:hAnsi="Garamond"/>
          <w:bCs/>
        </w:rPr>
      </w:pPr>
    </w:p>
    <w:p w14:paraId="1D63AB1C" w14:textId="77777777" w:rsidR="007866D3" w:rsidRPr="00C91555" w:rsidRDefault="007866D3" w:rsidP="007866D3">
      <w:pPr>
        <w:rPr>
          <w:rFonts w:ascii="Garamond" w:hAnsi="Garamond"/>
          <w:bCs/>
        </w:rPr>
      </w:pPr>
    </w:p>
    <w:p w14:paraId="13A808C6" w14:textId="77777777" w:rsidR="007866D3" w:rsidRPr="00C91555" w:rsidRDefault="007866D3" w:rsidP="007866D3">
      <w:pPr>
        <w:rPr>
          <w:rFonts w:ascii="Garamond" w:hAnsi="Garamond"/>
          <w:bCs/>
        </w:rPr>
      </w:pPr>
    </w:p>
    <w:p w14:paraId="30653EDD" w14:textId="77777777" w:rsidR="007866D3" w:rsidRPr="00C91555" w:rsidRDefault="007866D3" w:rsidP="007866D3">
      <w:pPr>
        <w:rPr>
          <w:rFonts w:ascii="Garamond" w:hAnsi="Garamond"/>
          <w:bCs/>
        </w:rPr>
      </w:pPr>
    </w:p>
    <w:p w14:paraId="37298132" w14:textId="77777777" w:rsidR="007866D3" w:rsidRPr="00C91555" w:rsidRDefault="007866D3" w:rsidP="007866D3">
      <w:pPr>
        <w:rPr>
          <w:rFonts w:ascii="Garamond" w:hAnsi="Garamond"/>
          <w:bCs/>
        </w:rPr>
      </w:pPr>
    </w:p>
    <w:p w14:paraId="4E4E3DFE" w14:textId="77777777" w:rsidR="003D0EA1" w:rsidRDefault="003D0EA1"/>
    <w:sectPr w:rsidR="003D0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D3"/>
    <w:rsid w:val="000F035E"/>
    <w:rsid w:val="003D0EA1"/>
    <w:rsid w:val="007866D3"/>
    <w:rsid w:val="00AA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8A8A"/>
  <w15:chartTrackingRefBased/>
  <w15:docId w15:val="{18CF91D6-EADB-4989-BC4F-EC232199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D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9C3B-A212-414A-AB0E-8013AFDEB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Maiorana</dc:creator>
  <cp:keywords/>
  <dc:description/>
  <cp:lastModifiedBy>Amy Loughman</cp:lastModifiedBy>
  <cp:revision>3</cp:revision>
  <cp:lastPrinted>2025-07-09T16:15:00Z</cp:lastPrinted>
  <dcterms:created xsi:type="dcterms:W3CDTF">2019-06-10T13:11:00Z</dcterms:created>
  <dcterms:modified xsi:type="dcterms:W3CDTF">2025-07-09T17:38:00Z</dcterms:modified>
</cp:coreProperties>
</file>